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1"/>
        <w:gridCol w:w="7577"/>
      </w:tblGrid>
      <w:tr w:rsidR="003B665D" w:rsidRPr="00544F7A" w14:paraId="608C28F3" w14:textId="77777777" w:rsidTr="009F7539">
        <w:trPr>
          <w:trHeight w:val="1418"/>
        </w:trPr>
        <w:tc>
          <w:tcPr>
            <w:tcW w:w="2059" w:type="dxa"/>
          </w:tcPr>
          <w:p w14:paraId="5AC7DE9E" w14:textId="77777777" w:rsidR="003B665D" w:rsidRPr="00544F7A" w:rsidRDefault="003B665D" w:rsidP="009F7539">
            <w:pPr>
              <w:overflowPunct w:val="0"/>
              <w:adjustRightInd w:val="0"/>
              <w:textAlignment w:val="baseline"/>
            </w:pPr>
            <w:r w:rsidRPr="00544F7A">
              <w:rPr>
                <w:noProof/>
              </w:rPr>
              <w:drawing>
                <wp:inline distT="0" distB="0" distL="0" distR="0" wp14:anchorId="2E9CC1C7" wp14:editId="4EC2B2E1">
                  <wp:extent cx="962025" cy="676275"/>
                  <wp:effectExtent l="0" t="0" r="9525" b="9525"/>
                  <wp:docPr id="8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8" w:type="dxa"/>
          </w:tcPr>
          <w:p w14:paraId="40B43C60" w14:textId="1C52C18D" w:rsidR="003B665D" w:rsidRPr="002B1D39" w:rsidRDefault="003B665D" w:rsidP="003B665D">
            <w:pPr>
              <w:widowControl/>
              <w:jc w:val="right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 w:rsidRPr="002B1D39"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>statutární město Zlín</w:t>
            </w:r>
          </w:p>
          <w:p w14:paraId="5D7CF4B5" w14:textId="77777777" w:rsidR="003B665D" w:rsidRPr="002B1D39" w:rsidRDefault="003B665D" w:rsidP="003B665D">
            <w:pPr>
              <w:widowControl/>
              <w:jc w:val="righ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2B1D39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Magistrát města Zlína</w:t>
            </w:r>
          </w:p>
          <w:p w14:paraId="1DC4A8AF" w14:textId="77777777" w:rsidR="003B665D" w:rsidRPr="00E87A3B" w:rsidRDefault="003B665D" w:rsidP="003B665D">
            <w:pPr>
              <w:widowControl/>
              <w:jc w:val="righ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E87A3B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Odbor životního prostředí a zemědělství</w:t>
            </w:r>
          </w:p>
          <w:p w14:paraId="1C880EC1" w14:textId="77777777" w:rsidR="003B665D" w:rsidRPr="00E87A3B" w:rsidRDefault="003B665D" w:rsidP="003B665D">
            <w:pPr>
              <w:widowControl/>
              <w:jc w:val="righ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oddělení ochrany přírody a zemědělství</w:t>
            </w:r>
          </w:p>
          <w:p w14:paraId="72896D93" w14:textId="1A62492F" w:rsidR="003B665D" w:rsidRPr="0000101C" w:rsidRDefault="003B665D" w:rsidP="003B665D">
            <w:pPr>
              <w:widowControl/>
              <w:jc w:val="right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2B1D39">
              <w:rPr>
                <w:rFonts w:ascii="Arial Narrow" w:hAnsi="Arial Narrow"/>
                <w:sz w:val="22"/>
                <w:szCs w:val="22"/>
              </w:rPr>
              <w:t>detašované pracoviště, Zarámí 4421, 760 01 Zlín</w:t>
            </w:r>
            <w:bookmarkStart w:id="0" w:name="_GoBack"/>
            <w:bookmarkEnd w:id="0"/>
            <w:r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 xml:space="preserve">  </w:t>
            </w:r>
          </w:p>
          <w:p w14:paraId="1D3DA268" w14:textId="77777777" w:rsidR="003B665D" w:rsidRPr="00544F7A" w:rsidRDefault="003B665D" w:rsidP="003B665D">
            <w:pPr>
              <w:tabs>
                <w:tab w:val="center" w:pos="3918"/>
              </w:tabs>
              <w:overflowPunct w:val="0"/>
              <w:adjustRightInd w:val="0"/>
              <w:jc w:val="right"/>
              <w:textAlignment w:val="baseline"/>
              <w:rPr>
                <w:b/>
                <w:color w:val="FFFFFF"/>
              </w:rPr>
            </w:pPr>
            <w:r w:rsidRPr="0000101C">
              <w:rPr>
                <w:rFonts w:ascii="Arial Narrow" w:hAnsi="Arial Narrow" w:cs="Arial Narrow"/>
                <w:sz w:val="22"/>
                <w:szCs w:val="22"/>
              </w:rPr>
              <w:t xml:space="preserve">tel.: 577 630 925, e-mail: </w:t>
            </w:r>
            <w:hyperlink r:id="rId9" w:history="1">
              <w:r w:rsidRPr="00B656F7">
                <w:rPr>
                  <w:rStyle w:val="Hypertextovodkaz"/>
                  <w:rFonts w:ascii="Arial Narrow" w:hAnsi="Arial Narrow" w:cs="Arial Narrow"/>
                  <w:sz w:val="22"/>
                  <w:szCs w:val="22"/>
                </w:rPr>
                <w:t>JolanaMichenkova@zlin.eu</w:t>
              </w:r>
            </w:hyperlink>
          </w:p>
        </w:tc>
      </w:tr>
    </w:tbl>
    <w:p w14:paraId="55947EE9" w14:textId="77777777" w:rsidR="00847F86" w:rsidRDefault="00847F86" w:rsidP="00753FBF">
      <w:pPr>
        <w:widowControl/>
        <w:tabs>
          <w:tab w:val="left" w:leader="dot" w:pos="9639"/>
        </w:tabs>
        <w:spacing w:after="120"/>
        <w:outlineLvl w:val="0"/>
        <w:rPr>
          <w:rFonts w:ascii="Arial Narrow" w:hAnsi="Arial Narrow" w:cs="Arial Narrow"/>
          <w:b/>
          <w:bCs/>
          <w:sz w:val="22"/>
          <w:szCs w:val="22"/>
        </w:rPr>
      </w:pPr>
    </w:p>
    <w:p w14:paraId="4A234752" w14:textId="002A480E" w:rsidR="00F06E62" w:rsidRPr="002B1D39" w:rsidRDefault="00542DF2" w:rsidP="00D86519">
      <w:pPr>
        <w:widowControl/>
        <w:spacing w:after="120"/>
        <w:outlineLvl w:val="0"/>
        <w:rPr>
          <w:rFonts w:ascii="Arial Narrow" w:hAnsi="Arial Narrow" w:cs="Arial Narrow"/>
          <w:b/>
          <w:bCs/>
          <w:sz w:val="32"/>
          <w:szCs w:val="32"/>
        </w:rPr>
      </w:pPr>
      <w:r w:rsidRPr="002B1D39">
        <w:rPr>
          <w:rFonts w:ascii="Arial Narrow" w:hAnsi="Arial Narrow" w:cs="Arial Narrow"/>
          <w:b/>
          <w:bCs/>
          <w:sz w:val="32"/>
          <w:szCs w:val="32"/>
        </w:rPr>
        <w:t xml:space="preserve">Žádost o poskytnutí </w:t>
      </w:r>
      <w:r w:rsidR="00231105" w:rsidRPr="002B1D39">
        <w:rPr>
          <w:rFonts w:ascii="Arial Narrow" w:hAnsi="Arial Narrow" w:cs="Arial Narrow"/>
          <w:b/>
          <w:bCs/>
          <w:sz w:val="32"/>
          <w:szCs w:val="32"/>
        </w:rPr>
        <w:t>finančního daru na kastrace koček a kocourů</w:t>
      </w:r>
    </w:p>
    <w:p w14:paraId="05EF7593" w14:textId="77777777" w:rsidR="00231105" w:rsidRDefault="00231105" w:rsidP="00D86519">
      <w:pPr>
        <w:widowControl/>
        <w:spacing w:after="120"/>
        <w:rPr>
          <w:rFonts w:ascii="Arial Narrow" w:hAnsi="Arial Narrow" w:cs="Arial Narrow"/>
          <w:sz w:val="16"/>
          <w:szCs w:val="16"/>
        </w:rPr>
      </w:pPr>
    </w:p>
    <w:p w14:paraId="4E7E37C2" w14:textId="00C48ACF" w:rsidR="00542DF2" w:rsidRDefault="00231105" w:rsidP="0000101C">
      <w:pPr>
        <w:widowControl/>
        <w:tabs>
          <w:tab w:val="left" w:leader="dot" w:pos="6237"/>
          <w:tab w:val="left" w:pos="6521"/>
          <w:tab w:val="right" w:leader="dot" w:pos="9639"/>
        </w:tabs>
        <w:spacing w:after="120"/>
        <w:jc w:val="both"/>
        <w:outlineLvl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Žadatel: </w:t>
      </w:r>
      <w:r w:rsidRPr="00231105">
        <w:rPr>
          <w:rFonts w:ascii="Arial Narrow" w:hAnsi="Arial Narrow" w:cs="Arial Narrow"/>
          <w:bCs/>
          <w:sz w:val="22"/>
          <w:szCs w:val="22"/>
        </w:rPr>
        <w:t>………………………………………………………………………………</w:t>
      </w:r>
      <w:r w:rsidR="0000101C">
        <w:rPr>
          <w:rFonts w:ascii="Arial Narrow" w:hAnsi="Arial Narrow" w:cs="Arial Narrow"/>
          <w:bCs/>
          <w:sz w:val="22"/>
          <w:szCs w:val="22"/>
        </w:rPr>
        <w:tab/>
      </w:r>
      <w:r w:rsidR="0000101C">
        <w:rPr>
          <w:rFonts w:ascii="Arial Narrow" w:hAnsi="Arial Narrow" w:cs="Arial Narrow"/>
          <w:sz w:val="22"/>
          <w:szCs w:val="22"/>
        </w:rPr>
        <w:tab/>
      </w:r>
      <w:r w:rsidR="00721DCA" w:rsidRPr="00721DCA">
        <w:rPr>
          <w:rFonts w:ascii="Arial Narrow" w:hAnsi="Arial Narrow" w:cs="Arial Narrow"/>
          <w:b/>
          <w:bCs/>
          <w:sz w:val="22"/>
          <w:szCs w:val="22"/>
        </w:rPr>
        <w:t>narození:</w:t>
      </w:r>
      <w:r w:rsidR="00721DCA">
        <w:rPr>
          <w:rFonts w:ascii="Arial Narrow" w:hAnsi="Arial Narrow" w:cs="Arial Narrow"/>
          <w:b/>
          <w:bCs/>
          <w:sz w:val="22"/>
          <w:szCs w:val="22"/>
        </w:rPr>
        <w:t xml:space="preserve">  </w:t>
      </w:r>
      <w:r w:rsidR="00542DF2">
        <w:rPr>
          <w:rFonts w:ascii="Arial Narrow" w:hAnsi="Arial Narrow" w:cs="Arial Narrow"/>
          <w:sz w:val="22"/>
          <w:szCs w:val="22"/>
        </w:rPr>
        <w:tab/>
      </w:r>
    </w:p>
    <w:p w14:paraId="5B2DDF86" w14:textId="77777777" w:rsidR="00231105" w:rsidRDefault="00231105" w:rsidP="00D86519">
      <w:pPr>
        <w:widowControl/>
        <w:tabs>
          <w:tab w:val="left" w:leader="dot" w:pos="6237"/>
          <w:tab w:val="right" w:leader="dot" w:pos="9639"/>
        </w:tabs>
        <w:spacing w:after="120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14:paraId="09E4ED8D" w14:textId="106F0B97" w:rsidR="00542DF2" w:rsidRDefault="00C932A8" w:rsidP="0000101C">
      <w:pPr>
        <w:widowControl/>
        <w:tabs>
          <w:tab w:val="left" w:leader="dot" w:pos="6237"/>
          <w:tab w:val="left" w:pos="6521"/>
          <w:tab w:val="right" w:leader="dot" w:pos="9639"/>
        </w:tabs>
        <w:spacing w:after="120"/>
        <w:jc w:val="both"/>
        <w:outlineLvl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Místo trvalého pobytu</w:t>
      </w:r>
      <w:r w:rsidR="00231105">
        <w:rPr>
          <w:rFonts w:ascii="Arial Narrow" w:hAnsi="Arial Narrow" w:cs="Arial Narrow"/>
          <w:b/>
          <w:bCs/>
          <w:sz w:val="22"/>
          <w:szCs w:val="22"/>
        </w:rPr>
        <w:t>:</w:t>
      </w:r>
      <w:r w:rsidR="00542DF2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542DF2">
        <w:rPr>
          <w:rFonts w:ascii="Arial Narrow" w:hAnsi="Arial Narrow" w:cs="Arial Narrow"/>
          <w:sz w:val="22"/>
          <w:szCs w:val="22"/>
        </w:rPr>
        <w:tab/>
      </w:r>
      <w:r w:rsidR="0000101C">
        <w:rPr>
          <w:rFonts w:ascii="Arial Narrow" w:hAnsi="Arial Narrow" w:cs="Arial Narrow"/>
          <w:sz w:val="22"/>
          <w:szCs w:val="22"/>
        </w:rPr>
        <w:tab/>
      </w:r>
      <w:r w:rsidR="00542DF2">
        <w:rPr>
          <w:rFonts w:ascii="Arial Narrow" w:hAnsi="Arial Narrow" w:cs="Arial Narrow"/>
          <w:b/>
          <w:bCs/>
          <w:sz w:val="22"/>
          <w:szCs w:val="22"/>
        </w:rPr>
        <w:t>PS</w:t>
      </w:r>
      <w:r w:rsidR="00231105">
        <w:rPr>
          <w:rFonts w:ascii="Arial Narrow" w:hAnsi="Arial Narrow" w:cs="Arial Narrow"/>
          <w:b/>
          <w:bCs/>
          <w:sz w:val="22"/>
          <w:szCs w:val="22"/>
        </w:rPr>
        <w:t>Č</w:t>
      </w:r>
      <w:r w:rsidR="00542DF2">
        <w:rPr>
          <w:rFonts w:ascii="Arial Narrow" w:hAnsi="Arial Narrow" w:cs="Arial Narrow"/>
          <w:b/>
          <w:bCs/>
          <w:sz w:val="22"/>
          <w:szCs w:val="22"/>
        </w:rPr>
        <w:t xml:space="preserve">: </w:t>
      </w:r>
      <w:r w:rsidR="00542DF2">
        <w:rPr>
          <w:rFonts w:ascii="Arial Narrow" w:hAnsi="Arial Narrow" w:cs="Arial Narrow"/>
          <w:sz w:val="22"/>
          <w:szCs w:val="22"/>
        </w:rPr>
        <w:tab/>
      </w:r>
    </w:p>
    <w:p w14:paraId="2E79F3D8" w14:textId="77777777" w:rsidR="00384BC9" w:rsidRDefault="00384BC9" w:rsidP="00D86519">
      <w:pPr>
        <w:widowControl/>
        <w:tabs>
          <w:tab w:val="left" w:leader="dot" w:pos="6237"/>
          <w:tab w:val="right" w:leader="dot" w:pos="9639"/>
        </w:tabs>
        <w:spacing w:after="120"/>
        <w:jc w:val="both"/>
        <w:rPr>
          <w:rFonts w:ascii="Arial Narrow" w:hAnsi="Arial Narrow" w:cs="Arial Narrow"/>
          <w:sz w:val="22"/>
          <w:szCs w:val="22"/>
        </w:rPr>
      </w:pPr>
    </w:p>
    <w:p w14:paraId="178C7319" w14:textId="0029ECFD" w:rsidR="00542DF2" w:rsidRPr="00231105" w:rsidRDefault="00231105" w:rsidP="0000101C">
      <w:pPr>
        <w:widowControl/>
        <w:tabs>
          <w:tab w:val="left" w:pos="3119"/>
          <w:tab w:val="left" w:pos="3402"/>
          <w:tab w:val="left" w:pos="5529"/>
          <w:tab w:val="right" w:leader="dot" w:pos="9639"/>
        </w:tabs>
        <w:spacing w:after="120"/>
        <w:jc w:val="both"/>
        <w:outlineLvl w:val="0"/>
        <w:rPr>
          <w:rFonts w:ascii="Arial Narrow" w:hAnsi="Arial Narrow" w:cs="Arial Narrow"/>
          <w:sz w:val="22"/>
          <w:szCs w:val="22"/>
        </w:rPr>
      </w:pPr>
      <w:r w:rsidRPr="00231105">
        <w:rPr>
          <w:rFonts w:ascii="Arial Narrow" w:hAnsi="Arial Narrow" w:cs="Arial Narrow"/>
          <w:b/>
          <w:sz w:val="22"/>
          <w:szCs w:val="22"/>
        </w:rPr>
        <w:t>Telefon</w:t>
      </w:r>
      <w:r w:rsidR="00526ADB">
        <w:rPr>
          <w:rStyle w:val="Znakapoznpodarou"/>
          <w:rFonts w:ascii="Arial Narrow" w:hAnsi="Arial Narrow" w:cs="Arial Narrow"/>
          <w:b/>
          <w:sz w:val="22"/>
          <w:szCs w:val="22"/>
        </w:rPr>
        <w:footnoteReference w:id="2"/>
      </w:r>
      <w:r w:rsidRPr="00231105">
        <w:rPr>
          <w:rFonts w:ascii="Arial Narrow" w:hAnsi="Arial Narrow" w:cs="Arial Narrow"/>
          <w:b/>
          <w:sz w:val="22"/>
          <w:szCs w:val="22"/>
        </w:rPr>
        <w:t>:</w:t>
      </w:r>
      <w:r w:rsidR="00526ADB">
        <w:rPr>
          <w:rFonts w:ascii="Arial Narrow" w:hAnsi="Arial Narrow" w:cs="Arial Narrow"/>
          <w:b/>
          <w:sz w:val="22"/>
          <w:szCs w:val="22"/>
        </w:rPr>
        <w:t xml:space="preserve"> </w:t>
      </w:r>
      <w:r w:rsidR="00984B56">
        <w:rPr>
          <w:rFonts w:ascii="Arial Narrow" w:hAnsi="Arial Narrow" w:cs="Arial Narrow"/>
          <w:sz w:val="22"/>
          <w:szCs w:val="22"/>
        </w:rPr>
        <w:t>.................................................</w:t>
      </w:r>
    </w:p>
    <w:p w14:paraId="02284075" w14:textId="77777777" w:rsidR="00231105" w:rsidRDefault="00C077D1" w:rsidP="00C81FC7">
      <w:pPr>
        <w:widowControl/>
        <w:tabs>
          <w:tab w:val="left" w:pos="6761"/>
        </w:tabs>
        <w:spacing w:after="12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</w:p>
    <w:p w14:paraId="5D3D68B9" w14:textId="63756513" w:rsidR="00231105" w:rsidRPr="00231105" w:rsidRDefault="00231105" w:rsidP="00D86519">
      <w:pPr>
        <w:widowControl/>
        <w:tabs>
          <w:tab w:val="left" w:pos="3544"/>
        </w:tabs>
        <w:spacing w:after="120"/>
        <w:jc w:val="both"/>
        <w:outlineLvl w:val="0"/>
        <w:rPr>
          <w:rFonts w:ascii="Arial Narrow" w:hAnsi="Arial Narrow" w:cs="Arial Narrow"/>
          <w:b/>
          <w:sz w:val="22"/>
          <w:szCs w:val="22"/>
        </w:rPr>
      </w:pPr>
      <w:r w:rsidRPr="00231105">
        <w:rPr>
          <w:rFonts w:ascii="Arial Narrow" w:hAnsi="Arial Narrow" w:cs="Arial Narrow"/>
          <w:b/>
          <w:sz w:val="22"/>
          <w:szCs w:val="22"/>
        </w:rPr>
        <w:t>Počet</w:t>
      </w:r>
      <w:r w:rsidR="00CA4DDF">
        <w:rPr>
          <w:rFonts w:ascii="Arial Narrow" w:hAnsi="Arial Narrow" w:cs="Arial Narrow"/>
          <w:b/>
          <w:sz w:val="22"/>
          <w:szCs w:val="22"/>
        </w:rPr>
        <w:t xml:space="preserve"> </w:t>
      </w:r>
      <w:r w:rsidRPr="00231105">
        <w:rPr>
          <w:rFonts w:ascii="Arial Narrow" w:hAnsi="Arial Narrow" w:cs="Arial Narrow"/>
          <w:b/>
          <w:sz w:val="22"/>
          <w:szCs w:val="22"/>
        </w:rPr>
        <w:t>a pohlaví kastrovaných zvířat:</w:t>
      </w:r>
      <w:r w:rsidRPr="00231105">
        <w:rPr>
          <w:rFonts w:ascii="Arial Narrow" w:hAnsi="Arial Narrow" w:cs="Arial Narrow"/>
          <w:sz w:val="22"/>
          <w:szCs w:val="22"/>
        </w:rPr>
        <w:t>.</w:t>
      </w:r>
    </w:p>
    <w:p w14:paraId="17E75F19" w14:textId="77777777" w:rsidR="00231105" w:rsidRPr="00CA4DDF" w:rsidRDefault="00231105" w:rsidP="00AD2FA4">
      <w:pPr>
        <w:widowControl/>
        <w:numPr>
          <w:ilvl w:val="0"/>
          <w:numId w:val="3"/>
        </w:numPr>
        <w:tabs>
          <w:tab w:val="left" w:pos="3544"/>
        </w:tabs>
        <w:spacing w:before="120" w:after="120"/>
        <w:ind w:left="714" w:hanging="357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>k</w:t>
      </w:r>
      <w:r w:rsidRPr="00231105">
        <w:rPr>
          <w:rFonts w:ascii="Arial Narrow" w:hAnsi="Arial Narrow" w:cs="Arial Narrow"/>
          <w:b/>
          <w:sz w:val="22"/>
          <w:szCs w:val="22"/>
        </w:rPr>
        <w:t>o</w:t>
      </w:r>
      <w:r w:rsidR="00CA4DDF">
        <w:rPr>
          <w:rFonts w:ascii="Arial Narrow" w:hAnsi="Arial Narrow" w:cs="Arial Narrow"/>
          <w:b/>
          <w:sz w:val="22"/>
          <w:szCs w:val="22"/>
        </w:rPr>
        <w:t>čka</w:t>
      </w:r>
      <w:r>
        <w:rPr>
          <w:rFonts w:ascii="Arial Narrow" w:hAnsi="Arial Narrow" w:cs="Arial Narrow"/>
          <w:b/>
          <w:sz w:val="22"/>
          <w:szCs w:val="22"/>
        </w:rPr>
        <w:t xml:space="preserve">: </w:t>
      </w:r>
      <w:r w:rsidRPr="00231105">
        <w:rPr>
          <w:rFonts w:ascii="Arial Narrow" w:hAnsi="Arial Narrow" w:cs="Arial Narrow"/>
          <w:sz w:val="22"/>
          <w:szCs w:val="22"/>
        </w:rPr>
        <w:t>………………………</w:t>
      </w:r>
      <w:r w:rsidR="00CA4DDF">
        <w:rPr>
          <w:rFonts w:ascii="Arial Narrow" w:hAnsi="Arial Narrow" w:cs="Arial Narrow"/>
          <w:sz w:val="22"/>
          <w:szCs w:val="22"/>
        </w:rPr>
        <w:t>…..</w:t>
      </w:r>
    </w:p>
    <w:p w14:paraId="2237FD0E" w14:textId="77777777" w:rsidR="00231105" w:rsidRPr="00231105" w:rsidRDefault="00231105" w:rsidP="00AD2FA4">
      <w:pPr>
        <w:widowControl/>
        <w:numPr>
          <w:ilvl w:val="0"/>
          <w:numId w:val="3"/>
        </w:numPr>
        <w:tabs>
          <w:tab w:val="left" w:pos="3544"/>
        </w:tabs>
        <w:spacing w:before="120" w:after="120"/>
        <w:ind w:left="714" w:hanging="357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>k</w:t>
      </w:r>
      <w:r w:rsidRPr="00231105">
        <w:rPr>
          <w:rFonts w:ascii="Arial Narrow" w:hAnsi="Arial Narrow" w:cs="Arial Narrow"/>
          <w:b/>
          <w:sz w:val="22"/>
          <w:szCs w:val="22"/>
        </w:rPr>
        <w:t>o</w:t>
      </w:r>
      <w:r w:rsidR="00CA4DDF">
        <w:rPr>
          <w:rFonts w:ascii="Arial Narrow" w:hAnsi="Arial Narrow" w:cs="Arial Narrow"/>
          <w:b/>
          <w:sz w:val="22"/>
          <w:szCs w:val="22"/>
        </w:rPr>
        <w:t>cour</w:t>
      </w:r>
      <w:r>
        <w:rPr>
          <w:rFonts w:ascii="Arial Narrow" w:hAnsi="Arial Narrow" w:cs="Arial Narrow"/>
          <w:b/>
          <w:sz w:val="22"/>
          <w:szCs w:val="22"/>
        </w:rPr>
        <w:t xml:space="preserve">: </w:t>
      </w:r>
      <w:r w:rsidRPr="00231105">
        <w:rPr>
          <w:rFonts w:ascii="Arial Narrow" w:hAnsi="Arial Narrow" w:cs="Arial Narrow"/>
          <w:sz w:val="22"/>
          <w:szCs w:val="22"/>
        </w:rPr>
        <w:t>…………………………</w:t>
      </w:r>
    </w:p>
    <w:p w14:paraId="58F3B3B0" w14:textId="77777777" w:rsidR="00231105" w:rsidRDefault="00231105" w:rsidP="00D86519">
      <w:pPr>
        <w:widowControl/>
        <w:tabs>
          <w:tab w:val="right" w:leader="dot" w:pos="9639"/>
        </w:tabs>
        <w:spacing w:after="120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14:paraId="18414A38" w14:textId="29B36877" w:rsidR="00160F76" w:rsidRDefault="00542DF2" w:rsidP="00D86519">
      <w:pPr>
        <w:widowControl/>
        <w:tabs>
          <w:tab w:val="right" w:leader="dot" w:pos="9639"/>
        </w:tabs>
        <w:spacing w:after="120"/>
        <w:jc w:val="both"/>
        <w:outlineLvl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Výše </w:t>
      </w:r>
      <w:r w:rsidR="00231105">
        <w:rPr>
          <w:rFonts w:ascii="Arial Narrow" w:hAnsi="Arial Narrow" w:cs="Arial Narrow"/>
          <w:b/>
          <w:bCs/>
          <w:sz w:val="22"/>
          <w:szCs w:val="22"/>
        </w:rPr>
        <w:t>daru</w:t>
      </w:r>
      <w:r w:rsidR="00211C99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211C99" w:rsidRPr="00C81FC7">
        <w:rPr>
          <w:rFonts w:ascii="Arial Narrow" w:hAnsi="Arial Narrow" w:cs="Arial Narrow"/>
          <w:bCs/>
          <w:sz w:val="22"/>
          <w:szCs w:val="22"/>
        </w:rPr>
        <w:t>(na kočku 350 Kč a na kocoura 200 Kč</w:t>
      </w:r>
      <w:r w:rsidR="00211C99">
        <w:rPr>
          <w:rFonts w:ascii="Arial Narrow" w:hAnsi="Arial Narrow" w:cs="Arial Narrow"/>
          <w:bCs/>
          <w:sz w:val="22"/>
          <w:szCs w:val="22"/>
        </w:rPr>
        <w:t>):</w:t>
      </w:r>
      <w:r w:rsidR="00211C99">
        <w:rPr>
          <w:rFonts w:ascii="Arial Narrow" w:hAnsi="Arial Narrow" w:cs="Arial Narrow"/>
          <w:sz w:val="22"/>
          <w:szCs w:val="22"/>
        </w:rPr>
        <w:t xml:space="preserve"> </w:t>
      </w:r>
      <w:r w:rsidR="00231105">
        <w:rPr>
          <w:rFonts w:ascii="Arial Narrow" w:hAnsi="Arial Narrow" w:cs="Arial Narrow"/>
          <w:sz w:val="22"/>
          <w:szCs w:val="22"/>
        </w:rPr>
        <w:t>………………………………………</w:t>
      </w:r>
    </w:p>
    <w:p w14:paraId="590609F8" w14:textId="57B94C87" w:rsidR="00F066AD" w:rsidRDefault="00F066AD" w:rsidP="00D86519">
      <w:pPr>
        <w:widowControl/>
        <w:tabs>
          <w:tab w:val="right" w:leader="dot" w:pos="9639"/>
        </w:tabs>
        <w:spacing w:after="120"/>
        <w:jc w:val="both"/>
        <w:outlineLvl w:val="0"/>
        <w:rPr>
          <w:rFonts w:ascii="Arial Narrow" w:hAnsi="Arial Narrow" w:cs="Arial Narrow"/>
          <w:sz w:val="22"/>
          <w:szCs w:val="22"/>
        </w:rPr>
      </w:pPr>
    </w:p>
    <w:p w14:paraId="78DF4028" w14:textId="15258466" w:rsidR="00F066AD" w:rsidRPr="00C81FC7" w:rsidRDefault="00F066AD" w:rsidP="00D86519">
      <w:pPr>
        <w:widowControl/>
        <w:tabs>
          <w:tab w:val="right" w:leader="dot" w:pos="9639"/>
        </w:tabs>
        <w:spacing w:after="120"/>
        <w:jc w:val="both"/>
        <w:outlineLvl w:val="0"/>
        <w:rPr>
          <w:rFonts w:ascii="Arial Narrow" w:hAnsi="Arial Narrow" w:cs="Arial Narrow"/>
          <w:b/>
          <w:sz w:val="22"/>
          <w:szCs w:val="22"/>
        </w:rPr>
      </w:pPr>
      <w:r w:rsidRPr="00C81FC7">
        <w:rPr>
          <w:rFonts w:ascii="Arial Narrow" w:hAnsi="Arial Narrow" w:cs="Arial Narrow"/>
          <w:b/>
          <w:sz w:val="22"/>
          <w:szCs w:val="22"/>
        </w:rPr>
        <w:t xml:space="preserve">Způsob poskytnutí finančního daru: </w:t>
      </w:r>
    </w:p>
    <w:p w14:paraId="7AB9C449" w14:textId="092E403A" w:rsidR="00F066AD" w:rsidRPr="00C81FC7" w:rsidRDefault="00D50599" w:rsidP="00D86519">
      <w:pPr>
        <w:widowControl/>
        <w:tabs>
          <w:tab w:val="right" w:leader="dot" w:pos="9639"/>
        </w:tabs>
        <w:spacing w:after="120"/>
        <w:jc w:val="both"/>
        <w:outlineLvl w:val="0"/>
        <w:rPr>
          <w:rFonts w:ascii="Arial Narrow" w:hAnsi="Arial Narrow" w:cs="Arial Narrow"/>
          <w:b/>
          <w:sz w:val="22"/>
          <w:szCs w:val="22"/>
        </w:rPr>
      </w:pPr>
      <w:sdt>
        <w:sdtPr>
          <w:rPr>
            <w:rFonts w:ascii="Arial Narrow" w:hAnsi="Arial Narrow" w:cs="Arial Narrow"/>
            <w:b/>
            <w:sz w:val="22"/>
            <w:szCs w:val="22"/>
          </w:rPr>
          <w:id w:val="190617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805">
            <w:rPr>
              <w:rFonts w:ascii="MS Gothic" w:eastAsia="MS Gothic" w:hAnsi="MS Gothic" w:cs="Arial Narrow" w:hint="eastAsia"/>
              <w:b/>
              <w:sz w:val="22"/>
              <w:szCs w:val="22"/>
            </w:rPr>
            <w:t>☐</w:t>
          </w:r>
        </w:sdtContent>
      </w:sdt>
      <w:r w:rsidR="00E93805">
        <w:rPr>
          <w:rFonts w:ascii="Arial Narrow" w:hAnsi="Arial Narrow" w:cs="Arial Narrow"/>
          <w:b/>
          <w:sz w:val="22"/>
          <w:szCs w:val="22"/>
        </w:rPr>
        <w:t xml:space="preserve">  </w:t>
      </w:r>
      <w:r w:rsidR="00F066AD" w:rsidRPr="00C81FC7">
        <w:rPr>
          <w:rFonts w:ascii="Arial Narrow" w:hAnsi="Arial Narrow" w:cs="Arial Narrow"/>
          <w:b/>
          <w:sz w:val="22"/>
          <w:szCs w:val="22"/>
        </w:rPr>
        <w:t xml:space="preserve">v hotovosti </w:t>
      </w:r>
    </w:p>
    <w:p w14:paraId="5240D14E" w14:textId="353E1F59" w:rsidR="00847F86" w:rsidRPr="00C81FC7" w:rsidRDefault="00D50599" w:rsidP="00D86519">
      <w:pPr>
        <w:widowControl/>
        <w:tabs>
          <w:tab w:val="right" w:leader="dot" w:pos="9639"/>
        </w:tabs>
        <w:spacing w:after="120"/>
        <w:jc w:val="both"/>
        <w:outlineLvl w:val="0"/>
        <w:rPr>
          <w:rFonts w:ascii="Arial Narrow" w:hAnsi="Arial Narrow" w:cs="Arial Narrow"/>
          <w:b/>
          <w:sz w:val="22"/>
          <w:szCs w:val="22"/>
        </w:rPr>
      </w:pPr>
      <w:sdt>
        <w:sdtPr>
          <w:rPr>
            <w:rFonts w:ascii="Arial Narrow" w:hAnsi="Arial Narrow" w:cs="Arial Narrow"/>
            <w:b/>
            <w:sz w:val="22"/>
            <w:szCs w:val="22"/>
          </w:rPr>
          <w:id w:val="2146925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805">
            <w:rPr>
              <w:rFonts w:ascii="MS Gothic" w:eastAsia="MS Gothic" w:hAnsi="MS Gothic" w:cs="Arial Narrow" w:hint="eastAsia"/>
              <w:b/>
              <w:sz w:val="22"/>
              <w:szCs w:val="22"/>
            </w:rPr>
            <w:t>☐</w:t>
          </w:r>
        </w:sdtContent>
      </w:sdt>
      <w:r w:rsidR="00E93805">
        <w:rPr>
          <w:rFonts w:ascii="Arial Narrow" w:hAnsi="Arial Narrow" w:cs="Arial Narrow"/>
          <w:b/>
          <w:sz w:val="22"/>
          <w:szCs w:val="22"/>
        </w:rPr>
        <w:t xml:space="preserve">  </w:t>
      </w:r>
      <w:r w:rsidR="00847F86" w:rsidRPr="00C81FC7">
        <w:rPr>
          <w:rFonts w:ascii="Arial Narrow" w:hAnsi="Arial Narrow" w:cs="Arial Narrow"/>
          <w:b/>
          <w:sz w:val="22"/>
          <w:szCs w:val="22"/>
        </w:rPr>
        <w:t xml:space="preserve">na bankovní účet žadatele: </w:t>
      </w:r>
      <w:r w:rsidR="00E93805">
        <w:rPr>
          <w:rFonts w:ascii="Arial Narrow" w:hAnsi="Arial Narrow" w:cs="Arial Narrow"/>
          <w:sz w:val="22"/>
          <w:szCs w:val="22"/>
        </w:rPr>
        <w:t>…………………………………………….</w:t>
      </w:r>
    </w:p>
    <w:p w14:paraId="2538FE78" w14:textId="77777777" w:rsidR="00F066AD" w:rsidRDefault="00F066AD" w:rsidP="00D86519">
      <w:pPr>
        <w:widowControl/>
        <w:tabs>
          <w:tab w:val="right" w:leader="dot" w:pos="9639"/>
        </w:tabs>
        <w:spacing w:after="120"/>
        <w:jc w:val="both"/>
        <w:outlineLvl w:val="0"/>
        <w:rPr>
          <w:rFonts w:ascii="Arial Narrow" w:hAnsi="Arial Narrow" w:cs="Arial Narrow"/>
          <w:sz w:val="22"/>
          <w:szCs w:val="22"/>
        </w:rPr>
      </w:pPr>
    </w:p>
    <w:p w14:paraId="1BC913AC" w14:textId="77777777" w:rsidR="00542DF2" w:rsidRDefault="00542DF2" w:rsidP="00D86519">
      <w:pPr>
        <w:widowControl/>
        <w:tabs>
          <w:tab w:val="right" w:leader="dot" w:pos="9639"/>
        </w:tabs>
        <w:spacing w:line="312" w:lineRule="auto"/>
        <w:jc w:val="both"/>
        <w:outlineLvl w:val="0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Prohlašuji místopřísežně, </w:t>
      </w:r>
      <w:r w:rsidR="00F34A74">
        <w:rPr>
          <w:rFonts w:ascii="Arial Narrow" w:hAnsi="Arial Narrow" w:cs="Arial Narrow"/>
          <w:b/>
          <w:bCs/>
          <w:sz w:val="22"/>
          <w:szCs w:val="22"/>
        </w:rPr>
        <w:t>že prostředky získané přiděleným finančním darem jsem p</w:t>
      </w:r>
      <w:r w:rsidR="00231105">
        <w:rPr>
          <w:rFonts w:ascii="Arial Narrow" w:hAnsi="Arial Narrow" w:cs="Arial Narrow"/>
          <w:b/>
          <w:bCs/>
          <w:sz w:val="22"/>
          <w:szCs w:val="22"/>
        </w:rPr>
        <w:t>oužil</w:t>
      </w:r>
      <w:r w:rsidR="0078018E">
        <w:rPr>
          <w:rFonts w:ascii="Arial Narrow" w:hAnsi="Arial Narrow" w:cs="Arial Narrow"/>
          <w:b/>
          <w:bCs/>
          <w:sz w:val="22"/>
          <w:szCs w:val="22"/>
        </w:rPr>
        <w:t>(a)</w:t>
      </w:r>
      <w:r w:rsidR="00231105">
        <w:rPr>
          <w:rFonts w:ascii="Arial Narrow" w:hAnsi="Arial Narrow" w:cs="Arial Narrow"/>
          <w:b/>
          <w:bCs/>
          <w:sz w:val="22"/>
          <w:szCs w:val="22"/>
        </w:rPr>
        <w:t xml:space="preserve"> k výše uvedenému účelu – </w:t>
      </w:r>
      <w:r w:rsidR="00CA4DDF">
        <w:rPr>
          <w:rFonts w:ascii="Arial Narrow" w:hAnsi="Arial Narrow" w:cs="Arial Narrow"/>
          <w:b/>
          <w:bCs/>
          <w:sz w:val="22"/>
          <w:szCs w:val="22"/>
        </w:rPr>
        <w:t>t</w:t>
      </w:r>
      <w:r w:rsidR="00231105">
        <w:rPr>
          <w:rFonts w:ascii="Arial Narrow" w:hAnsi="Arial Narrow" w:cs="Arial Narrow"/>
          <w:b/>
          <w:bCs/>
          <w:sz w:val="22"/>
          <w:szCs w:val="22"/>
        </w:rPr>
        <w:t xml:space="preserve">j. </w:t>
      </w:r>
      <w:r w:rsidR="00F34A74">
        <w:rPr>
          <w:rFonts w:ascii="Arial Narrow" w:hAnsi="Arial Narrow" w:cs="Arial Narrow"/>
          <w:b/>
          <w:bCs/>
          <w:sz w:val="22"/>
          <w:szCs w:val="22"/>
        </w:rPr>
        <w:t xml:space="preserve">ke </w:t>
      </w:r>
      <w:r w:rsidR="00231105">
        <w:rPr>
          <w:rFonts w:ascii="Arial Narrow" w:hAnsi="Arial Narrow" w:cs="Arial Narrow"/>
          <w:b/>
          <w:bCs/>
          <w:sz w:val="22"/>
          <w:szCs w:val="22"/>
        </w:rPr>
        <w:t>kastrac</w:t>
      </w:r>
      <w:r w:rsidR="00F34A74">
        <w:rPr>
          <w:rFonts w:ascii="Arial Narrow" w:hAnsi="Arial Narrow" w:cs="Arial Narrow"/>
          <w:b/>
          <w:bCs/>
          <w:sz w:val="22"/>
          <w:szCs w:val="22"/>
        </w:rPr>
        <w:t>i</w:t>
      </w:r>
      <w:r w:rsidR="00231105">
        <w:rPr>
          <w:rFonts w:ascii="Arial Narrow" w:hAnsi="Arial Narrow" w:cs="Arial Narrow"/>
          <w:b/>
          <w:bCs/>
          <w:sz w:val="22"/>
          <w:szCs w:val="22"/>
        </w:rPr>
        <w:t xml:space="preserve"> ko</w:t>
      </w:r>
      <w:r w:rsidR="00CA4DDF">
        <w:rPr>
          <w:rFonts w:ascii="Arial Narrow" w:hAnsi="Arial Narrow" w:cs="Arial Narrow"/>
          <w:b/>
          <w:bCs/>
          <w:sz w:val="22"/>
          <w:szCs w:val="22"/>
        </w:rPr>
        <w:t>ček a</w:t>
      </w:r>
      <w:r w:rsidR="00231105">
        <w:rPr>
          <w:rFonts w:ascii="Arial Narrow" w:hAnsi="Arial Narrow" w:cs="Arial Narrow"/>
          <w:b/>
          <w:bCs/>
          <w:sz w:val="22"/>
          <w:szCs w:val="22"/>
        </w:rPr>
        <w:t xml:space="preserve"> ko</w:t>
      </w:r>
      <w:r w:rsidR="00CA4DDF">
        <w:rPr>
          <w:rFonts w:ascii="Arial Narrow" w:hAnsi="Arial Narrow" w:cs="Arial Narrow"/>
          <w:b/>
          <w:bCs/>
          <w:sz w:val="22"/>
          <w:szCs w:val="22"/>
        </w:rPr>
        <w:t>courů</w:t>
      </w:r>
      <w:r w:rsidR="00231105">
        <w:rPr>
          <w:rFonts w:ascii="Arial Narrow" w:hAnsi="Arial Narrow" w:cs="Arial Narrow"/>
          <w:b/>
          <w:bCs/>
          <w:sz w:val="22"/>
          <w:szCs w:val="22"/>
        </w:rPr>
        <w:t>.</w:t>
      </w:r>
    </w:p>
    <w:p w14:paraId="0C047259" w14:textId="77777777" w:rsidR="00231105" w:rsidRDefault="00231105">
      <w:pPr>
        <w:widowControl/>
        <w:tabs>
          <w:tab w:val="center" w:pos="2835"/>
          <w:tab w:val="center" w:pos="6804"/>
        </w:tabs>
        <w:rPr>
          <w:rFonts w:ascii="Arial Narrow" w:hAnsi="Arial Narrow" w:cs="Arial Narrow"/>
          <w:b/>
          <w:bCs/>
          <w:sz w:val="16"/>
          <w:szCs w:val="16"/>
        </w:rPr>
      </w:pPr>
    </w:p>
    <w:p w14:paraId="21A3710A" w14:textId="199E3253" w:rsidR="00657691" w:rsidRDefault="00C932A8" w:rsidP="00D86519">
      <w:pPr>
        <w:spacing w:after="120"/>
        <w:jc w:val="both"/>
        <w:rPr>
          <w:rFonts w:ascii="Arial Narrow" w:hAnsi="Arial Narrow" w:cs="Arial"/>
          <w:bCs/>
          <w:sz w:val="22"/>
          <w:szCs w:val="22"/>
        </w:rPr>
      </w:pPr>
      <w:r w:rsidRPr="00C932A8">
        <w:rPr>
          <w:rFonts w:ascii="Arial Narrow" w:hAnsi="Arial Narrow" w:cs="Arial"/>
          <w:bCs/>
          <w:sz w:val="22"/>
          <w:szCs w:val="22"/>
        </w:rPr>
        <w:t xml:space="preserve">Beru na vědomí, že statutární město Zlín jakožto správce </w:t>
      </w:r>
      <w:r w:rsidR="00657691" w:rsidRPr="00657691">
        <w:rPr>
          <w:rFonts w:ascii="Arial Narrow" w:hAnsi="Arial Narrow" w:cs="Arial"/>
          <w:bCs/>
          <w:sz w:val="22"/>
          <w:szCs w:val="22"/>
        </w:rPr>
        <w:t xml:space="preserve">zpracovává osobní údaje v souladu s Nařízením Evropského parlamentu a Rady (EU) 2016/679 ze dne 27. dubna 2016 o ochraně fyzických osob v souvislosti se zpracováním osobních údajů a o volném pohybu těchto údajů a o zrušení směrnice č. 95/46/ES (obecné nařízení o ochraně osobních údajů). </w:t>
      </w:r>
      <w:r w:rsidR="003B665D" w:rsidRPr="00C740B8">
        <w:rPr>
          <w:rFonts w:ascii="Arial Narrow" w:hAnsi="Arial Narrow" w:cs="Arial"/>
          <w:bCs/>
          <w:sz w:val="22"/>
          <w:szCs w:val="22"/>
        </w:rPr>
        <w:t>Zpracování osobních údajů pro účely poskytování peněžního daru na kastraci koček je nezbytné pro splnění smlouvy, splnění právní povinnosti a pro splnění úkolu prováděného ve veřejném zájmu nebo při výkonu veřejné moci</w:t>
      </w:r>
      <w:r w:rsidR="003B665D">
        <w:rPr>
          <w:rFonts w:ascii="Arial Narrow" w:hAnsi="Arial Narrow" w:cs="Arial"/>
          <w:bCs/>
          <w:sz w:val="22"/>
          <w:szCs w:val="22"/>
        </w:rPr>
        <w:t xml:space="preserve">. </w:t>
      </w:r>
      <w:r w:rsidRPr="00C932A8">
        <w:rPr>
          <w:rFonts w:ascii="Arial Narrow" w:hAnsi="Arial Narrow" w:cs="Arial"/>
          <w:bCs/>
          <w:sz w:val="22"/>
          <w:szCs w:val="22"/>
        </w:rPr>
        <w:t xml:space="preserve">Kontakty na pověřence pro ochranu osobních údajů, práva a povinnosti správce a subjektů osobních údajů, doba zpracování osobních </w:t>
      </w:r>
      <w:r>
        <w:rPr>
          <w:rFonts w:ascii="Arial Narrow" w:hAnsi="Arial Narrow" w:cs="Arial"/>
          <w:bCs/>
          <w:sz w:val="22"/>
          <w:szCs w:val="22"/>
        </w:rPr>
        <w:t>údajů a další informace ke </w:t>
      </w:r>
      <w:r w:rsidRPr="00C932A8">
        <w:rPr>
          <w:rFonts w:ascii="Arial Narrow" w:hAnsi="Arial Narrow" w:cs="Arial"/>
          <w:bCs/>
          <w:sz w:val="22"/>
          <w:szCs w:val="22"/>
        </w:rPr>
        <w:t xml:space="preserve">zpracování osobních údajů jsou uvedeny na </w:t>
      </w:r>
      <w:hyperlink r:id="rId10" w:history="1">
        <w:r w:rsidR="00D808F8" w:rsidRPr="00B656F7">
          <w:rPr>
            <w:rStyle w:val="Hypertextovodkaz"/>
            <w:rFonts w:ascii="Arial Narrow" w:hAnsi="Arial Narrow" w:cs="Arial"/>
            <w:bCs/>
            <w:sz w:val="22"/>
            <w:szCs w:val="22"/>
          </w:rPr>
          <w:t>www.zlin.eu/gdpr</w:t>
        </w:r>
      </w:hyperlink>
      <w:r w:rsidRPr="00C932A8">
        <w:rPr>
          <w:rFonts w:ascii="Arial Narrow" w:hAnsi="Arial Narrow" w:cs="Arial"/>
          <w:bCs/>
          <w:sz w:val="22"/>
          <w:szCs w:val="22"/>
        </w:rPr>
        <w:t>.</w:t>
      </w:r>
    </w:p>
    <w:p w14:paraId="6FEAD73D" w14:textId="77777777" w:rsidR="004C7B9E" w:rsidRPr="00C932A8" w:rsidRDefault="004C7B9E" w:rsidP="00D86519">
      <w:pPr>
        <w:spacing w:after="120"/>
        <w:jc w:val="both"/>
        <w:rPr>
          <w:rFonts w:ascii="Arial Narrow" w:hAnsi="Arial Narrow" w:cs="Arial"/>
          <w:bCs/>
          <w:sz w:val="22"/>
          <w:szCs w:val="22"/>
        </w:rPr>
      </w:pPr>
    </w:p>
    <w:p w14:paraId="5E6D9F24" w14:textId="77777777" w:rsidR="00EB459B" w:rsidRDefault="00EB459B">
      <w:pPr>
        <w:widowControl/>
        <w:tabs>
          <w:tab w:val="center" w:pos="2835"/>
          <w:tab w:val="center" w:pos="6804"/>
        </w:tabs>
        <w:rPr>
          <w:rFonts w:ascii="Arial Narrow" w:hAnsi="Arial Narrow" w:cs="Arial Narrow"/>
          <w:b/>
          <w:bCs/>
          <w:sz w:val="16"/>
          <w:szCs w:val="16"/>
        </w:rPr>
      </w:pPr>
    </w:p>
    <w:p w14:paraId="2E7F031E" w14:textId="77777777" w:rsidR="00231105" w:rsidRDefault="00231105">
      <w:pPr>
        <w:widowControl/>
        <w:tabs>
          <w:tab w:val="center" w:pos="2835"/>
          <w:tab w:val="center" w:pos="6804"/>
        </w:tabs>
        <w:rPr>
          <w:rFonts w:ascii="Arial Narrow" w:hAnsi="Arial Narrow" w:cs="Arial Narrow"/>
          <w:b/>
          <w:bCs/>
          <w:sz w:val="16"/>
          <w:szCs w:val="16"/>
        </w:rPr>
      </w:pPr>
    </w:p>
    <w:p w14:paraId="59A763F9" w14:textId="5DD8634B" w:rsidR="00542DF2" w:rsidRDefault="00383BB5" w:rsidP="00657691">
      <w:pPr>
        <w:widowControl/>
        <w:tabs>
          <w:tab w:val="left" w:pos="1276"/>
          <w:tab w:val="left" w:pos="5103"/>
        </w:tabs>
        <w:outlineLvl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Datum:</w:t>
      </w:r>
      <w:r w:rsidR="004C7B9E">
        <w:rPr>
          <w:rFonts w:ascii="Arial Narrow" w:hAnsi="Arial Narrow" w:cs="Arial Narrow"/>
          <w:sz w:val="22"/>
          <w:szCs w:val="22"/>
        </w:rPr>
        <w:t xml:space="preserve"> </w:t>
      </w:r>
      <w:r w:rsidR="00542DF2">
        <w:rPr>
          <w:rFonts w:ascii="Arial Narrow" w:hAnsi="Arial Narrow" w:cs="Arial Narrow"/>
          <w:sz w:val="22"/>
          <w:szCs w:val="22"/>
        </w:rPr>
        <w:t>……………</w:t>
      </w:r>
      <w:r w:rsidR="00E527A0">
        <w:rPr>
          <w:rFonts w:ascii="Arial Narrow" w:hAnsi="Arial Narrow" w:cs="Arial Narrow"/>
          <w:sz w:val="22"/>
          <w:szCs w:val="22"/>
        </w:rPr>
        <w:t>...</w:t>
      </w:r>
      <w:r w:rsidR="00542DF2">
        <w:rPr>
          <w:rFonts w:ascii="Arial Narrow" w:hAnsi="Arial Narrow" w:cs="Arial Narrow"/>
          <w:sz w:val="22"/>
          <w:szCs w:val="22"/>
        </w:rPr>
        <w:t>……..</w:t>
      </w:r>
      <w:r w:rsidR="00542DF2">
        <w:rPr>
          <w:rFonts w:ascii="Arial Narrow" w:hAnsi="Arial Narrow" w:cs="Arial Narrow"/>
          <w:sz w:val="22"/>
          <w:szCs w:val="22"/>
        </w:rPr>
        <w:tab/>
        <w:t>…………………………………………………….</w:t>
      </w:r>
    </w:p>
    <w:p w14:paraId="05B32BA4" w14:textId="138C89DB" w:rsidR="00CA4DDF" w:rsidRPr="00753FBF" w:rsidRDefault="00542DF2" w:rsidP="00753FBF">
      <w:pPr>
        <w:widowControl/>
        <w:tabs>
          <w:tab w:val="center" w:pos="6946"/>
        </w:tabs>
        <w:spacing w:before="120"/>
        <w:jc w:val="both"/>
        <w:outlineLvl w:val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  <w:r w:rsidR="004C7B9E">
        <w:rPr>
          <w:rFonts w:ascii="Arial Narrow" w:hAnsi="Arial Narrow" w:cs="Arial Narrow"/>
          <w:sz w:val="22"/>
          <w:szCs w:val="22"/>
        </w:rPr>
        <w:t xml:space="preserve">podpis </w:t>
      </w:r>
      <w:r w:rsidR="00486CD9">
        <w:rPr>
          <w:rFonts w:ascii="Arial Narrow" w:hAnsi="Arial Narrow" w:cs="Arial Narrow"/>
          <w:sz w:val="22"/>
          <w:szCs w:val="22"/>
        </w:rPr>
        <w:t>žadatele</w:t>
      </w:r>
    </w:p>
    <w:p w14:paraId="0BDE6D31" w14:textId="646302AF" w:rsidR="00E93805" w:rsidRDefault="00E93805" w:rsidP="00A54EE3">
      <w:pPr>
        <w:widowControl/>
        <w:tabs>
          <w:tab w:val="center" w:pos="7371"/>
        </w:tabs>
        <w:jc w:val="both"/>
        <w:outlineLvl w:val="0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14:paraId="456AF294" w14:textId="77777777" w:rsidR="00E93805" w:rsidRDefault="00E93805" w:rsidP="00A54EE3">
      <w:pPr>
        <w:widowControl/>
        <w:tabs>
          <w:tab w:val="center" w:pos="7371"/>
        </w:tabs>
        <w:jc w:val="both"/>
        <w:outlineLvl w:val="0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14:paraId="459DE06F" w14:textId="0D425369" w:rsidR="00542DF2" w:rsidRDefault="00E93805" w:rsidP="00A54EE3">
      <w:pPr>
        <w:widowControl/>
        <w:tabs>
          <w:tab w:val="center" w:pos="7371"/>
        </w:tabs>
        <w:jc w:val="both"/>
        <w:outlineLvl w:val="0"/>
        <w:rPr>
          <w:rFonts w:ascii="Arial Narrow" w:hAnsi="Arial Narrow" w:cs="Arial Narrow"/>
          <w:b/>
          <w:bCs/>
          <w:sz w:val="22"/>
          <w:szCs w:val="22"/>
        </w:rPr>
      </w:pPr>
      <w:r w:rsidRPr="00C81FC7">
        <w:rPr>
          <w:rFonts w:ascii="Arial Narrow" w:hAnsi="Arial Narrow" w:cs="Arial Narrow"/>
          <w:b/>
          <w:bCs/>
          <w:sz w:val="22"/>
          <w:szCs w:val="22"/>
        </w:rPr>
        <w:t>Příloha</w:t>
      </w:r>
    </w:p>
    <w:p w14:paraId="5C2C2AAA" w14:textId="6E74FBB7" w:rsidR="00F34A74" w:rsidRDefault="00B12A2E" w:rsidP="00F34A74">
      <w:pPr>
        <w:widowControl/>
        <w:tabs>
          <w:tab w:val="left" w:pos="360"/>
          <w:tab w:val="right" w:leader="dot" w:pos="9639"/>
        </w:tabs>
        <w:jc w:val="both"/>
        <w:rPr>
          <w:rFonts w:ascii="Arial Narrow" w:hAnsi="Arial Narrow" w:cs="Arial Narrow"/>
          <w:sz w:val="18"/>
          <w:szCs w:val="18"/>
        </w:rPr>
      </w:pPr>
      <w:r w:rsidRPr="00C81FC7">
        <w:rPr>
          <w:rFonts w:ascii="Arial Narrow" w:hAnsi="Arial Narrow" w:cs="Arial Narrow"/>
          <w:bCs/>
          <w:sz w:val="22"/>
          <w:szCs w:val="22"/>
        </w:rPr>
        <w:t>Doklad o uhrazení platby za provedený veterinární úkon - originál</w:t>
      </w:r>
    </w:p>
    <w:p w14:paraId="4B163930" w14:textId="44446209" w:rsidR="00EB459B" w:rsidRPr="00753FBF" w:rsidRDefault="00EB459B">
      <w:pPr>
        <w:widowControl/>
        <w:tabs>
          <w:tab w:val="left" w:pos="360"/>
          <w:tab w:val="right" w:leader="dot" w:pos="9639"/>
        </w:tabs>
        <w:jc w:val="both"/>
      </w:pPr>
    </w:p>
    <w:sectPr w:rsidR="00EB459B" w:rsidRPr="00753FBF" w:rsidSect="00C81FC7">
      <w:headerReference w:type="default" r:id="rId11"/>
      <w:footerReference w:type="default" r:id="rId12"/>
      <w:type w:val="continuous"/>
      <w:pgSz w:w="11907" w:h="16840"/>
      <w:pgMar w:top="851" w:right="851" w:bottom="851" w:left="1418" w:header="284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D79FA" w14:textId="77777777" w:rsidR="00D50599" w:rsidRDefault="00D50599">
      <w:r>
        <w:separator/>
      </w:r>
    </w:p>
  </w:endnote>
  <w:endnote w:type="continuationSeparator" w:id="0">
    <w:p w14:paraId="6CFAE217" w14:textId="77777777" w:rsidR="00D50599" w:rsidRDefault="00D5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0C324" w14:textId="77777777" w:rsidR="00542DF2" w:rsidRDefault="00753FBF" w:rsidP="00753FBF">
    <w:pPr>
      <w:widowControl/>
      <w:jc w:val="center"/>
      <w:rPr>
        <w:rFonts w:ascii="Arial Narrow" w:hAnsi="Arial Narrow" w:cs="Arial Narrow"/>
        <w:sz w:val="16"/>
        <w:szCs w:val="16"/>
      </w:rPr>
    </w:pPr>
    <w:r w:rsidRPr="00753FBF">
      <w:rPr>
        <w:rFonts w:ascii="Arial Narrow" w:hAnsi="Arial Narrow" w:cs="Arial Narrow"/>
        <w:b/>
        <w:sz w:val="16"/>
        <w:szCs w:val="16"/>
      </w:rPr>
      <w:t>Městské informační a turistické středisko</w:t>
    </w:r>
    <w:r>
      <w:rPr>
        <w:rFonts w:ascii="Arial Narrow" w:hAnsi="Arial Narrow" w:cs="Arial Narrow"/>
        <w:sz w:val="16"/>
        <w:szCs w:val="16"/>
      </w:rPr>
      <w:t>, náměstí Míru 12, 760 01 Zlín, tel.: 577 630 270, e-mail: is@zlin.eu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CD3EC" w14:textId="77777777" w:rsidR="00D50599" w:rsidRDefault="00D50599">
      <w:r>
        <w:separator/>
      </w:r>
    </w:p>
  </w:footnote>
  <w:footnote w:type="continuationSeparator" w:id="0">
    <w:p w14:paraId="129A166A" w14:textId="77777777" w:rsidR="00D50599" w:rsidRDefault="00D50599">
      <w:r>
        <w:continuationSeparator/>
      </w:r>
    </w:p>
  </w:footnote>
  <w:footnote w:type="continuationNotice" w:id="1">
    <w:p w14:paraId="78B86A0E" w14:textId="77777777" w:rsidR="00D50599" w:rsidRDefault="00D50599"/>
  </w:footnote>
  <w:footnote w:id="2">
    <w:p w14:paraId="7481F794" w14:textId="090E9B0F" w:rsidR="00526ADB" w:rsidRDefault="00526ADB">
      <w:pPr>
        <w:pStyle w:val="Textpoznpodarou"/>
      </w:pPr>
      <w:r w:rsidRPr="00C81FC7">
        <w:rPr>
          <w:rStyle w:val="Znakapoznpodarou"/>
          <w:rFonts w:ascii="Arial Narrow" w:hAnsi="Arial Narrow" w:cs="Arial"/>
        </w:rPr>
        <w:footnoteRef/>
      </w:r>
      <w:r w:rsidRPr="00C81FC7">
        <w:rPr>
          <w:rFonts w:ascii="Arial Narrow" w:hAnsi="Arial Narrow"/>
        </w:rPr>
        <w:t xml:space="preserve"> </w:t>
      </w:r>
      <w:r w:rsidRPr="00753FBF">
        <w:rPr>
          <w:rFonts w:ascii="Arial Narrow" w:hAnsi="Arial Narrow" w:cs="Arial"/>
          <w:lang w:eastAsia="en-US"/>
        </w:rPr>
        <w:t>Jedná se o nepovinný údaj pro potřeby zajištění lepší komunikace a efektivnější vyřízení žádosti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2A703" w14:textId="0BCB9654" w:rsidR="001C6203" w:rsidRPr="0000101C" w:rsidRDefault="0000101C" w:rsidP="00AD2FA4">
    <w:pPr>
      <w:pStyle w:val="Zhlav"/>
      <w:widowControl/>
      <w:jc w:val="right"/>
      <w:rPr>
        <w:rFonts w:ascii="Arial Narrow" w:hAnsi="Arial Narrow" w:cs="Arial Narrow"/>
        <w:sz w:val="22"/>
        <w:szCs w:val="22"/>
      </w:rPr>
    </w:pPr>
    <w:r>
      <w:rPr>
        <w:rFonts w:ascii="Arial Narrow" w:hAnsi="Arial Narrow" w:cs="Arial Narrow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B3D8F"/>
    <w:multiLevelType w:val="singleLevel"/>
    <w:tmpl w:val="0405000F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701D624F"/>
    <w:multiLevelType w:val="hybridMultilevel"/>
    <w:tmpl w:val="5852D1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F9"/>
    <w:rsid w:val="0000101C"/>
    <w:rsid w:val="00073D7D"/>
    <w:rsid w:val="00074D5F"/>
    <w:rsid w:val="000C630C"/>
    <w:rsid w:val="000E23E0"/>
    <w:rsid w:val="00110C4E"/>
    <w:rsid w:val="00120D09"/>
    <w:rsid w:val="00160F76"/>
    <w:rsid w:val="00192007"/>
    <w:rsid w:val="001C307B"/>
    <w:rsid w:val="001C6203"/>
    <w:rsid w:val="001C6ECF"/>
    <w:rsid w:val="001D1AE5"/>
    <w:rsid w:val="00201C1D"/>
    <w:rsid w:val="002069AB"/>
    <w:rsid w:val="00211C99"/>
    <w:rsid w:val="00215C16"/>
    <w:rsid w:val="002242DC"/>
    <w:rsid w:val="00231105"/>
    <w:rsid w:val="00234AAA"/>
    <w:rsid w:val="00242D57"/>
    <w:rsid w:val="0024623F"/>
    <w:rsid w:val="00290632"/>
    <w:rsid w:val="00296ADB"/>
    <w:rsid w:val="002B1D39"/>
    <w:rsid w:val="002B237E"/>
    <w:rsid w:val="00356110"/>
    <w:rsid w:val="00383BB5"/>
    <w:rsid w:val="00384BC9"/>
    <w:rsid w:val="00385C27"/>
    <w:rsid w:val="003A58BD"/>
    <w:rsid w:val="003B2018"/>
    <w:rsid w:val="003B2745"/>
    <w:rsid w:val="003B665D"/>
    <w:rsid w:val="003D0961"/>
    <w:rsid w:val="003E6342"/>
    <w:rsid w:val="003E7683"/>
    <w:rsid w:val="004165AE"/>
    <w:rsid w:val="00486CD9"/>
    <w:rsid w:val="0049411B"/>
    <w:rsid w:val="00496862"/>
    <w:rsid w:val="004A1913"/>
    <w:rsid w:val="004C7B9E"/>
    <w:rsid w:val="004F27F9"/>
    <w:rsid w:val="00526ADB"/>
    <w:rsid w:val="00535F5D"/>
    <w:rsid w:val="00542DF2"/>
    <w:rsid w:val="00595727"/>
    <w:rsid w:val="005E75BF"/>
    <w:rsid w:val="006338A1"/>
    <w:rsid w:val="00657691"/>
    <w:rsid w:val="00697E98"/>
    <w:rsid w:val="006A165C"/>
    <w:rsid w:val="006A775F"/>
    <w:rsid w:val="006E0EC7"/>
    <w:rsid w:val="006E5784"/>
    <w:rsid w:val="00721DCA"/>
    <w:rsid w:val="00753FBF"/>
    <w:rsid w:val="007777CE"/>
    <w:rsid w:val="0078018E"/>
    <w:rsid w:val="007A3AA7"/>
    <w:rsid w:val="007C14E3"/>
    <w:rsid w:val="007E1060"/>
    <w:rsid w:val="007F2468"/>
    <w:rsid w:val="00803824"/>
    <w:rsid w:val="008339FC"/>
    <w:rsid w:val="00847F86"/>
    <w:rsid w:val="0088690D"/>
    <w:rsid w:val="008B438F"/>
    <w:rsid w:val="008D4340"/>
    <w:rsid w:val="008F7313"/>
    <w:rsid w:val="00931079"/>
    <w:rsid w:val="00984B56"/>
    <w:rsid w:val="00992A79"/>
    <w:rsid w:val="009A072A"/>
    <w:rsid w:val="00A041FC"/>
    <w:rsid w:val="00A07EDD"/>
    <w:rsid w:val="00A36B04"/>
    <w:rsid w:val="00A54EE3"/>
    <w:rsid w:val="00A65A51"/>
    <w:rsid w:val="00A7096F"/>
    <w:rsid w:val="00A9615A"/>
    <w:rsid w:val="00AD2FA4"/>
    <w:rsid w:val="00B12A2E"/>
    <w:rsid w:val="00B529CE"/>
    <w:rsid w:val="00B80AAA"/>
    <w:rsid w:val="00B812F5"/>
    <w:rsid w:val="00BE6FB8"/>
    <w:rsid w:val="00BF67F5"/>
    <w:rsid w:val="00C04C35"/>
    <w:rsid w:val="00C077D1"/>
    <w:rsid w:val="00C651DE"/>
    <w:rsid w:val="00C740B8"/>
    <w:rsid w:val="00C81FC7"/>
    <w:rsid w:val="00C836C5"/>
    <w:rsid w:val="00C932A8"/>
    <w:rsid w:val="00CA4DDF"/>
    <w:rsid w:val="00CD29C7"/>
    <w:rsid w:val="00D206A6"/>
    <w:rsid w:val="00D20BFA"/>
    <w:rsid w:val="00D50599"/>
    <w:rsid w:val="00D808F8"/>
    <w:rsid w:val="00D86519"/>
    <w:rsid w:val="00DB714C"/>
    <w:rsid w:val="00DE49A7"/>
    <w:rsid w:val="00E06082"/>
    <w:rsid w:val="00E527A0"/>
    <w:rsid w:val="00E676C1"/>
    <w:rsid w:val="00E87A3B"/>
    <w:rsid w:val="00E93136"/>
    <w:rsid w:val="00E93805"/>
    <w:rsid w:val="00EB459B"/>
    <w:rsid w:val="00EC4B28"/>
    <w:rsid w:val="00F0565A"/>
    <w:rsid w:val="00F066AD"/>
    <w:rsid w:val="00F06E62"/>
    <w:rsid w:val="00F34A74"/>
    <w:rsid w:val="00F60D1A"/>
    <w:rsid w:val="00F777D1"/>
    <w:rsid w:val="00FA0C6F"/>
    <w:rsid w:val="00FA6433"/>
    <w:rsid w:val="00FC2DA5"/>
    <w:rsid w:val="00FE09FD"/>
    <w:rsid w:val="00FE7C8E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5BA5E5"/>
  <w15:chartTrackingRefBased/>
  <w15:docId w15:val="{69EEF715-1520-43D4-9EC4-0ACEBD48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rPr>
      <w:sz w:val="20"/>
      <w:szCs w:val="20"/>
    </w:rPr>
  </w:style>
  <w:style w:type="paragraph" w:styleId="Rozloendokumentu">
    <w:name w:val="Document Map"/>
    <w:basedOn w:val="Normln"/>
    <w:semiHidden/>
    <w:rsid w:val="00A54EE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A54EE3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03824"/>
    <w:rPr>
      <w:sz w:val="16"/>
      <w:szCs w:val="16"/>
    </w:rPr>
  </w:style>
  <w:style w:type="paragraph" w:styleId="Textkomente">
    <w:name w:val="annotation text"/>
    <w:basedOn w:val="Normln"/>
    <w:semiHidden/>
    <w:rsid w:val="00803824"/>
  </w:style>
  <w:style w:type="paragraph" w:styleId="Pedmtkomente">
    <w:name w:val="annotation subject"/>
    <w:basedOn w:val="Textkomente"/>
    <w:next w:val="Textkomente"/>
    <w:semiHidden/>
    <w:rsid w:val="00803824"/>
    <w:rPr>
      <w:b/>
      <w:bCs/>
    </w:rPr>
  </w:style>
  <w:style w:type="character" w:styleId="Hypertextovodkaz">
    <w:name w:val="Hyperlink"/>
    <w:rsid w:val="0000101C"/>
    <w:rPr>
      <w:color w:val="auto"/>
      <w:u w:val="single"/>
    </w:rPr>
  </w:style>
  <w:style w:type="paragraph" w:styleId="Textpoznpodarou">
    <w:name w:val="footnote text"/>
    <w:basedOn w:val="Normln"/>
    <w:semiHidden/>
    <w:rsid w:val="00D86519"/>
  </w:style>
  <w:style w:type="character" w:styleId="Znakapoznpodarou">
    <w:name w:val="footnote reference"/>
    <w:semiHidden/>
    <w:rsid w:val="00D86519"/>
    <w:rPr>
      <w:vertAlign w:val="superscript"/>
    </w:rPr>
  </w:style>
  <w:style w:type="paragraph" w:styleId="Revize">
    <w:name w:val="Revision"/>
    <w:hidden/>
    <w:uiPriority w:val="99"/>
    <w:semiHidden/>
    <w:rsid w:val="00847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lin.eu/gdp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lanaMichenkova@zlin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61BC8-682F-417D-8A37-2EE2AB69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Odboru dopravy Úřadu města Zlína, nám</vt:lpstr>
    </vt:vector>
  </TitlesOfParts>
  <Company>UMZ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Odboru dopravy Úřadu města Zlína, nám</dc:title>
  <dc:subject/>
  <dc:creator>ÚMZ</dc:creator>
  <cp:keywords/>
  <dc:description/>
  <cp:lastModifiedBy>Straka Pavel</cp:lastModifiedBy>
  <cp:revision>3</cp:revision>
  <cp:lastPrinted>2019-08-26T13:03:00Z</cp:lastPrinted>
  <dcterms:created xsi:type="dcterms:W3CDTF">2023-10-02T07:35:00Z</dcterms:created>
  <dcterms:modified xsi:type="dcterms:W3CDTF">2026-01-29T10:11:00Z</dcterms:modified>
</cp:coreProperties>
</file>