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3C23" w14:textId="77777777" w:rsidR="001F1ECF" w:rsidRPr="001F1ECF" w:rsidRDefault="00BB30F6">
      <w:pPr>
        <w:rPr>
          <w:b/>
          <w:u w:val="single"/>
        </w:rPr>
      </w:pPr>
      <w:r>
        <w:rPr>
          <w:b/>
          <w:u w:val="single"/>
        </w:rPr>
        <w:t>Ocenění pracovníci</w:t>
      </w:r>
    </w:p>
    <w:p w14:paraId="43B1E0F5" w14:textId="77777777"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14:paraId="0DF098A5" w14:textId="77777777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14:paraId="1A0FF378" w14:textId="77777777"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14:paraId="70FBFB9D" w14:textId="77777777"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14:paraId="23C7B2B3" w14:textId="77777777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14:paraId="621CA6EA" w14:textId="7727AE61" w:rsidR="001F1ECF" w:rsidRDefault="00000E4A" w:rsidP="00BC19C2">
            <w:r>
              <w:t>Bartošíková Vlasta</w:t>
            </w:r>
          </w:p>
        </w:tc>
        <w:tc>
          <w:tcPr>
            <w:tcW w:w="4531" w:type="dxa"/>
            <w:vAlign w:val="center"/>
          </w:tcPr>
          <w:p w14:paraId="003C48F6" w14:textId="0FDDA0BC" w:rsidR="001F1ECF" w:rsidRDefault="00DD349E" w:rsidP="00BC19C2">
            <w:r>
              <w:t>Centrum pro zdravotně postižené Zlínského kraje, o.p.s.</w:t>
            </w:r>
          </w:p>
        </w:tc>
      </w:tr>
      <w:tr w:rsidR="001F1ECF" w14:paraId="7F3ACE5C" w14:textId="77777777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14:paraId="3F1F52BF" w14:textId="073337BA" w:rsidR="001F1ECF" w:rsidRDefault="00DD349E" w:rsidP="00BC19C2">
            <w:r>
              <w:t>Kollerová Lucia, DiS.</w:t>
            </w:r>
          </w:p>
        </w:tc>
        <w:tc>
          <w:tcPr>
            <w:tcW w:w="4531" w:type="dxa"/>
            <w:vAlign w:val="center"/>
          </w:tcPr>
          <w:p w14:paraId="2FB649D2" w14:textId="6F8CB11F" w:rsidR="001F1ECF" w:rsidRDefault="00DD349E" w:rsidP="00BC19C2">
            <w:r>
              <w:t>Domov pro seniory Burešov, p.o.</w:t>
            </w:r>
          </w:p>
        </w:tc>
      </w:tr>
      <w:tr w:rsidR="001F1ECF" w14:paraId="24BA6F65" w14:textId="77777777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14:paraId="0E0B8DCB" w14:textId="2B14C7C1" w:rsidR="001F1ECF" w:rsidRDefault="00DD349E" w:rsidP="00BC19C2">
            <w:r>
              <w:t>Mikulčíková Dana</w:t>
            </w:r>
          </w:p>
        </w:tc>
        <w:tc>
          <w:tcPr>
            <w:tcW w:w="4531" w:type="dxa"/>
            <w:vAlign w:val="center"/>
          </w:tcPr>
          <w:p w14:paraId="6C4B6DA6" w14:textId="5B2A51B2" w:rsidR="001F1ECF" w:rsidRDefault="00DD349E" w:rsidP="00BC19C2">
            <w:r>
              <w:t>NADĚJE, oblast Zlín</w:t>
            </w:r>
          </w:p>
        </w:tc>
      </w:tr>
      <w:tr w:rsidR="000D48C6" w14:paraId="3DA6DFC4" w14:textId="77777777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14:paraId="1F50335C" w14:textId="6FB865B3" w:rsidR="000D48C6" w:rsidRDefault="00DD349E" w:rsidP="000D48C6">
            <w:r>
              <w:t>Šopíková Pavla</w:t>
            </w:r>
            <w:r w:rsidR="000D48C6">
              <w:t xml:space="preserve"> </w:t>
            </w:r>
          </w:p>
        </w:tc>
        <w:tc>
          <w:tcPr>
            <w:tcW w:w="4531" w:type="dxa"/>
            <w:vAlign w:val="center"/>
          </w:tcPr>
          <w:p w14:paraId="62CF16B4" w14:textId="3A5AB5D0" w:rsidR="000D48C6" w:rsidRDefault="00DD349E" w:rsidP="000D48C6">
            <w:r>
              <w:t>ABAPO, s.r.o.</w:t>
            </w:r>
          </w:p>
        </w:tc>
      </w:tr>
      <w:tr w:rsidR="000D48C6" w14:paraId="155B3118" w14:textId="77777777" w:rsidTr="000D48C6">
        <w:trPr>
          <w:trHeight w:val="586"/>
          <w:jc w:val="center"/>
        </w:trPr>
        <w:tc>
          <w:tcPr>
            <w:tcW w:w="4531" w:type="dxa"/>
            <w:vAlign w:val="center"/>
          </w:tcPr>
          <w:p w14:paraId="45E33D04" w14:textId="3BA0BF77" w:rsidR="000D48C6" w:rsidRDefault="00DD349E" w:rsidP="000D48C6">
            <w:r>
              <w:t>Vrzalová Věra</w:t>
            </w:r>
          </w:p>
        </w:tc>
        <w:tc>
          <w:tcPr>
            <w:tcW w:w="4531" w:type="dxa"/>
            <w:vAlign w:val="center"/>
          </w:tcPr>
          <w:p w14:paraId="39A8A1FD" w14:textId="333373E5" w:rsidR="000D48C6" w:rsidRDefault="00DD349E" w:rsidP="000D48C6">
            <w:r>
              <w:t>ABAPO, s.r.o.</w:t>
            </w:r>
          </w:p>
        </w:tc>
      </w:tr>
    </w:tbl>
    <w:p w14:paraId="66771273" w14:textId="77777777" w:rsidR="001F1ECF" w:rsidRDefault="001F1ECF"/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3F"/>
    <w:rsid w:val="00000E4A"/>
    <w:rsid w:val="000D48C6"/>
    <w:rsid w:val="00180D50"/>
    <w:rsid w:val="001A2117"/>
    <w:rsid w:val="001B7463"/>
    <w:rsid w:val="001F1ECF"/>
    <w:rsid w:val="004A7F5D"/>
    <w:rsid w:val="00522CCE"/>
    <w:rsid w:val="005E5126"/>
    <w:rsid w:val="00647F2A"/>
    <w:rsid w:val="0066533F"/>
    <w:rsid w:val="00A84D21"/>
    <w:rsid w:val="00B10C58"/>
    <w:rsid w:val="00B62F9D"/>
    <w:rsid w:val="00BB30F6"/>
    <w:rsid w:val="00C62168"/>
    <w:rsid w:val="00C82751"/>
    <w:rsid w:val="00D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52C6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12</cp:revision>
  <dcterms:created xsi:type="dcterms:W3CDTF">2020-09-23T09:19:00Z</dcterms:created>
  <dcterms:modified xsi:type="dcterms:W3CDTF">2026-01-15T13:02:00Z</dcterms:modified>
</cp:coreProperties>
</file>