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32A4F" w14:textId="77777777" w:rsidR="00DA4EEF" w:rsidRPr="000C524D" w:rsidRDefault="00F44D09" w:rsidP="00B03D32">
      <w:pPr>
        <w:jc w:val="center"/>
        <w:rPr>
          <w:rFonts w:ascii="Arial Narrow" w:hAnsi="Arial Narrow"/>
          <w:b/>
          <w:sz w:val="32"/>
          <w:szCs w:val="32"/>
        </w:rPr>
      </w:pPr>
      <w:r w:rsidRPr="000C524D">
        <w:rPr>
          <w:rFonts w:ascii="Arial Narrow" w:hAnsi="Arial Narrow"/>
          <w:b/>
          <w:sz w:val="32"/>
          <w:szCs w:val="32"/>
        </w:rPr>
        <w:t>Organizační informace pro prodejce – Adventní Zlín 202</w:t>
      </w:r>
      <w:r w:rsidR="00DA4EEF" w:rsidRPr="000C524D">
        <w:rPr>
          <w:rFonts w:ascii="Arial Narrow" w:hAnsi="Arial Narrow"/>
          <w:b/>
          <w:sz w:val="32"/>
          <w:szCs w:val="32"/>
        </w:rPr>
        <w:t>5</w:t>
      </w:r>
    </w:p>
    <w:p w14:paraId="41BC3216" w14:textId="6C97EEB3" w:rsidR="00F44D09" w:rsidRPr="00B03D32" w:rsidRDefault="00DA4EEF" w:rsidP="00B03D32">
      <w:pPr>
        <w:jc w:val="center"/>
        <w:rPr>
          <w:rFonts w:ascii="Arial Narrow" w:hAnsi="Arial Narrow"/>
          <w:b/>
          <w:sz w:val="24"/>
          <w:szCs w:val="24"/>
        </w:rPr>
      </w:pPr>
      <w:hyperlink r:id="rId5" w:history="1">
        <w:r w:rsidRPr="00B03D32">
          <w:rPr>
            <w:rStyle w:val="Hypertextovodkaz"/>
            <w:rFonts w:ascii="Arial Narrow" w:hAnsi="Arial Narrow"/>
            <w:b/>
            <w:sz w:val="24"/>
            <w:szCs w:val="24"/>
          </w:rPr>
          <w:t>www.adventnizlin.eu</w:t>
        </w:r>
      </w:hyperlink>
    </w:p>
    <w:p w14:paraId="2B428353" w14:textId="52A8B8B7" w:rsidR="008E2D79" w:rsidRPr="00BB1B64" w:rsidRDefault="002552D8">
      <w:pPr>
        <w:rPr>
          <w:rFonts w:ascii="Arial Narrow" w:hAnsi="Arial Narrow"/>
          <w:b/>
          <w:sz w:val="28"/>
          <w:szCs w:val="28"/>
          <w:u w:val="single"/>
        </w:rPr>
      </w:pPr>
      <w:r w:rsidRPr="00B03D32">
        <w:rPr>
          <w:rFonts w:ascii="Arial Narrow" w:hAnsi="Arial Narrow"/>
          <w:b/>
          <w:sz w:val="20"/>
          <w:szCs w:val="20"/>
          <w:u w:val="single"/>
        </w:rPr>
        <w:br/>
      </w:r>
      <w:r w:rsidR="008E2D79" w:rsidRPr="00BB1B64">
        <w:rPr>
          <w:rFonts w:ascii="Arial Narrow" w:hAnsi="Arial Narrow"/>
          <w:b/>
          <w:sz w:val="28"/>
          <w:szCs w:val="28"/>
          <w:u w:val="single"/>
        </w:rPr>
        <w:t>Předávání stánků:</w:t>
      </w:r>
    </w:p>
    <w:p w14:paraId="236B0C38" w14:textId="1958E973" w:rsidR="00DA4EEF" w:rsidRPr="000C524D" w:rsidRDefault="000C524D" w:rsidP="000C524D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 Narrow" w:hAnsi="Arial Narrow"/>
          <w:bCs/>
        </w:rPr>
      </w:pPr>
      <w:r w:rsidRPr="000C524D">
        <w:rPr>
          <w:rFonts w:ascii="Arial Narrow" w:hAnsi="Arial Narrow"/>
          <w:b/>
        </w:rPr>
        <w:t>Celodřevěné s</w:t>
      </w:r>
      <w:r w:rsidR="008E2D79" w:rsidRPr="000C524D">
        <w:rPr>
          <w:rFonts w:ascii="Arial Narrow" w:hAnsi="Arial Narrow"/>
          <w:b/>
        </w:rPr>
        <w:t>tánky</w:t>
      </w:r>
      <w:r w:rsidR="008E2D79" w:rsidRPr="000C524D">
        <w:rPr>
          <w:rFonts w:ascii="Arial Narrow" w:hAnsi="Arial Narrow"/>
          <w:bCs/>
        </w:rPr>
        <w:t xml:space="preserve"> budou předávány </w:t>
      </w:r>
      <w:r w:rsidR="008E2D79" w:rsidRPr="000C524D">
        <w:rPr>
          <w:rFonts w:ascii="Arial Narrow" w:hAnsi="Arial Narrow"/>
          <w:b/>
        </w:rPr>
        <w:t>2</w:t>
      </w:r>
      <w:r w:rsidR="00DA4EEF" w:rsidRPr="000C524D">
        <w:rPr>
          <w:rFonts w:ascii="Arial Narrow" w:hAnsi="Arial Narrow"/>
          <w:b/>
        </w:rPr>
        <w:t>6</w:t>
      </w:r>
      <w:r w:rsidR="008E2D79" w:rsidRPr="000C524D">
        <w:rPr>
          <w:rFonts w:ascii="Arial Narrow" w:hAnsi="Arial Narrow"/>
          <w:b/>
        </w:rPr>
        <w:t>. – 2</w:t>
      </w:r>
      <w:r w:rsidR="00DA4EEF" w:rsidRPr="000C524D">
        <w:rPr>
          <w:rFonts w:ascii="Arial Narrow" w:hAnsi="Arial Narrow"/>
          <w:b/>
        </w:rPr>
        <w:t>7</w:t>
      </w:r>
      <w:r w:rsidR="008E2D79" w:rsidRPr="000C524D">
        <w:rPr>
          <w:rFonts w:ascii="Arial Narrow" w:hAnsi="Arial Narrow"/>
          <w:b/>
        </w:rPr>
        <w:t>. 11. 202</w:t>
      </w:r>
      <w:r w:rsidR="00DA4EEF" w:rsidRPr="000C524D">
        <w:rPr>
          <w:rFonts w:ascii="Arial Narrow" w:hAnsi="Arial Narrow"/>
          <w:b/>
        </w:rPr>
        <w:t>5</w:t>
      </w:r>
      <w:r w:rsidR="008E2D79" w:rsidRPr="000C524D">
        <w:rPr>
          <w:rFonts w:ascii="Arial Narrow" w:hAnsi="Arial Narrow"/>
          <w:bCs/>
        </w:rPr>
        <w:t xml:space="preserve"> </w:t>
      </w:r>
      <w:r w:rsidR="008E2D79" w:rsidRPr="000C524D">
        <w:rPr>
          <w:rFonts w:ascii="Arial Narrow" w:hAnsi="Arial Narrow"/>
          <w:b/>
        </w:rPr>
        <w:t xml:space="preserve">v čase </w:t>
      </w:r>
      <w:r w:rsidR="00DA4EEF" w:rsidRPr="000C524D">
        <w:rPr>
          <w:rFonts w:ascii="Arial Narrow" w:hAnsi="Arial Narrow"/>
          <w:b/>
        </w:rPr>
        <w:t>8:00</w:t>
      </w:r>
      <w:r w:rsidR="008E2D79" w:rsidRPr="000C524D">
        <w:rPr>
          <w:rFonts w:ascii="Arial Narrow" w:hAnsi="Arial Narrow"/>
          <w:b/>
        </w:rPr>
        <w:t xml:space="preserve"> – 1</w:t>
      </w:r>
      <w:r w:rsidR="00DA4EEF" w:rsidRPr="000C524D">
        <w:rPr>
          <w:rFonts w:ascii="Arial Narrow" w:hAnsi="Arial Narrow"/>
          <w:b/>
        </w:rPr>
        <w:t>5</w:t>
      </w:r>
      <w:r w:rsidR="008E2D79" w:rsidRPr="000C524D">
        <w:rPr>
          <w:rFonts w:ascii="Arial Narrow" w:hAnsi="Arial Narrow"/>
          <w:b/>
        </w:rPr>
        <w:t>:00</w:t>
      </w:r>
      <w:r w:rsidR="008E2D79" w:rsidRPr="000C524D">
        <w:rPr>
          <w:rFonts w:ascii="Arial Narrow" w:hAnsi="Arial Narrow"/>
          <w:bCs/>
        </w:rPr>
        <w:t xml:space="preserve">. </w:t>
      </w:r>
      <w:r w:rsidR="00DA4EEF" w:rsidRPr="000C524D">
        <w:rPr>
          <w:rFonts w:ascii="Arial Narrow" w:hAnsi="Arial Narrow"/>
          <w:bCs/>
        </w:rPr>
        <w:t xml:space="preserve">Stánky budou </w:t>
      </w:r>
      <w:proofErr w:type="gramStart"/>
      <w:r w:rsidR="00DA4EEF" w:rsidRPr="000C524D">
        <w:rPr>
          <w:rFonts w:ascii="Arial Narrow" w:hAnsi="Arial Narrow"/>
          <w:bCs/>
        </w:rPr>
        <w:t xml:space="preserve">uzamknuty </w:t>
      </w:r>
      <w:r w:rsidR="0011193E">
        <w:rPr>
          <w:rFonts w:ascii="Arial Narrow" w:hAnsi="Arial Narrow"/>
          <w:bCs/>
        </w:rPr>
        <w:t xml:space="preserve"> </w:t>
      </w:r>
      <w:r w:rsidR="00DA4EEF" w:rsidRPr="000C524D">
        <w:rPr>
          <w:rFonts w:ascii="Arial Narrow" w:hAnsi="Arial Narrow"/>
          <w:bCs/>
        </w:rPr>
        <w:t>zámkem</w:t>
      </w:r>
      <w:proofErr w:type="gramEnd"/>
      <w:r w:rsidR="00DA4EEF" w:rsidRPr="000C524D">
        <w:rPr>
          <w:rFonts w:ascii="Arial Narrow" w:hAnsi="Arial Narrow"/>
          <w:bCs/>
        </w:rPr>
        <w:t xml:space="preserve">, </w:t>
      </w:r>
      <w:r w:rsidR="0011193E">
        <w:rPr>
          <w:rFonts w:ascii="Arial Narrow" w:hAnsi="Arial Narrow"/>
          <w:bCs/>
        </w:rPr>
        <w:t>který bude nájemci na dobu konání akce zapůjčen</w:t>
      </w:r>
      <w:r w:rsidR="00DA4EEF" w:rsidRPr="000C524D">
        <w:rPr>
          <w:rFonts w:ascii="Arial Narrow" w:hAnsi="Arial Narrow"/>
          <w:bCs/>
        </w:rPr>
        <w:t>. Nájemci budou předány klíče, jeden z klíčů zůstane zapečetěn a uložen v</w:t>
      </w:r>
      <w:r w:rsidR="006C137E" w:rsidRPr="000C524D">
        <w:rPr>
          <w:rFonts w:ascii="Arial Narrow" w:hAnsi="Arial Narrow"/>
          <w:bCs/>
        </w:rPr>
        <w:t> </w:t>
      </w:r>
      <w:r w:rsidR="00DA4EEF" w:rsidRPr="000C524D">
        <w:rPr>
          <w:rFonts w:ascii="Arial Narrow" w:hAnsi="Arial Narrow"/>
          <w:bCs/>
        </w:rPr>
        <w:t>T</w:t>
      </w:r>
      <w:r w:rsidR="006C137E" w:rsidRPr="000C524D">
        <w:rPr>
          <w:rFonts w:ascii="Arial Narrow" w:hAnsi="Arial Narrow"/>
          <w:bCs/>
        </w:rPr>
        <w:t>uristickém informačním centru</w:t>
      </w:r>
      <w:r>
        <w:rPr>
          <w:rFonts w:ascii="Arial Narrow" w:hAnsi="Arial Narrow"/>
          <w:bCs/>
        </w:rPr>
        <w:t xml:space="preserve"> (dále jen „TIC“)</w:t>
      </w:r>
      <w:r w:rsidR="006C137E" w:rsidRPr="000C524D">
        <w:rPr>
          <w:rFonts w:ascii="Arial Narrow" w:hAnsi="Arial Narrow"/>
          <w:bCs/>
        </w:rPr>
        <w:t xml:space="preserve"> (v</w:t>
      </w:r>
      <w:r>
        <w:rPr>
          <w:rFonts w:ascii="Arial Narrow" w:hAnsi="Arial Narrow"/>
          <w:bCs/>
        </w:rPr>
        <w:t>c</w:t>
      </w:r>
      <w:r w:rsidR="006C137E" w:rsidRPr="000C524D">
        <w:rPr>
          <w:rFonts w:ascii="Arial Narrow" w:hAnsi="Arial Narrow"/>
          <w:bCs/>
        </w:rPr>
        <w:t xml:space="preserve">hod z ulice Bartošova) </w:t>
      </w:r>
      <w:r w:rsidR="00DA4EEF" w:rsidRPr="000C524D">
        <w:rPr>
          <w:rFonts w:ascii="Arial Narrow" w:hAnsi="Arial Narrow"/>
          <w:bCs/>
        </w:rPr>
        <w:t xml:space="preserve">pro případ nouze (požár, zkrat el. energie, ztráta vašich klíčů apod.). Zapečetění </w:t>
      </w:r>
      <w:r w:rsidR="00B03D32" w:rsidRPr="000C524D">
        <w:rPr>
          <w:rFonts w:ascii="Arial Narrow" w:hAnsi="Arial Narrow"/>
          <w:bCs/>
        </w:rPr>
        <w:t xml:space="preserve">klíče do obálky </w:t>
      </w:r>
      <w:r w:rsidR="00DA4EEF" w:rsidRPr="000C524D">
        <w:rPr>
          <w:rFonts w:ascii="Arial Narrow" w:hAnsi="Arial Narrow"/>
          <w:bCs/>
        </w:rPr>
        <w:t xml:space="preserve">proběhne za přítomnosti nájemce i pronajímatele (nezapomeňte si vzít razítko nebo cokoliv čím budete chtít obálku označit jako zapečetěnou), o každém odpečetění klíče bude proveden zápis. </w:t>
      </w:r>
      <w:r w:rsidR="006C137E" w:rsidRPr="000C524D">
        <w:rPr>
          <w:rFonts w:ascii="Arial Narrow" w:hAnsi="Arial Narrow"/>
          <w:bCs/>
        </w:rPr>
        <w:t>Informace o zapečetění klíče</w:t>
      </w:r>
      <w:r w:rsidR="00B03D32" w:rsidRPr="000C524D">
        <w:rPr>
          <w:rFonts w:ascii="Arial Narrow" w:hAnsi="Arial Narrow"/>
          <w:bCs/>
        </w:rPr>
        <w:t xml:space="preserve"> bude i součástí předávacího protokolu stánku.</w:t>
      </w:r>
    </w:p>
    <w:p w14:paraId="6406FDA0" w14:textId="77777777" w:rsidR="0011193E" w:rsidRDefault="00BC5DCD" w:rsidP="0011193E">
      <w:pPr>
        <w:ind w:left="426"/>
        <w:jc w:val="both"/>
        <w:rPr>
          <w:rFonts w:ascii="Arial Narrow" w:hAnsi="Arial Narrow"/>
          <w:bCs/>
        </w:rPr>
      </w:pPr>
      <w:r w:rsidRPr="00B03D32">
        <w:rPr>
          <w:rFonts w:ascii="Arial Narrow" w:hAnsi="Arial Narrow"/>
          <w:bCs/>
        </w:rPr>
        <w:t xml:space="preserve">Před příjezdem </w:t>
      </w:r>
      <w:r w:rsidR="00B03D32">
        <w:rPr>
          <w:rFonts w:ascii="Arial Narrow" w:hAnsi="Arial Narrow"/>
          <w:bCs/>
        </w:rPr>
        <w:t xml:space="preserve">(s dostatečným předstihem) </w:t>
      </w:r>
      <w:r w:rsidRPr="00B03D32">
        <w:rPr>
          <w:rFonts w:ascii="Arial Narrow" w:hAnsi="Arial Narrow"/>
          <w:bCs/>
        </w:rPr>
        <w:t xml:space="preserve">volejte na telefon </w:t>
      </w:r>
      <w:r w:rsidR="00DA4EEF" w:rsidRPr="006C137E">
        <w:rPr>
          <w:rFonts w:ascii="Arial Narrow" w:hAnsi="Arial Narrow"/>
          <w:b/>
        </w:rPr>
        <w:t>604 226 789</w:t>
      </w:r>
      <w:r w:rsidRPr="006C137E">
        <w:rPr>
          <w:rFonts w:ascii="Arial Narrow" w:hAnsi="Arial Narrow"/>
          <w:b/>
        </w:rPr>
        <w:t xml:space="preserve"> – </w:t>
      </w:r>
      <w:r w:rsidR="00DA4EEF" w:rsidRPr="006C137E">
        <w:rPr>
          <w:rFonts w:ascii="Arial Narrow" w:hAnsi="Arial Narrow"/>
          <w:b/>
        </w:rPr>
        <w:t>Marie Svobodová</w:t>
      </w:r>
      <w:r w:rsidRPr="00B03D32">
        <w:rPr>
          <w:rFonts w:ascii="Arial Narrow" w:hAnsi="Arial Narrow"/>
          <w:bCs/>
        </w:rPr>
        <w:t xml:space="preserve">. Pokud již víte, který den a případně </w:t>
      </w:r>
      <w:r w:rsidR="004F507B" w:rsidRPr="00B03D32">
        <w:rPr>
          <w:rFonts w:ascii="Arial Narrow" w:hAnsi="Arial Narrow"/>
          <w:bCs/>
        </w:rPr>
        <w:t>i</w:t>
      </w:r>
      <w:r w:rsidR="006C137E">
        <w:rPr>
          <w:rFonts w:ascii="Arial Narrow" w:hAnsi="Arial Narrow"/>
          <w:bCs/>
        </w:rPr>
        <w:t xml:space="preserve"> přibližný</w:t>
      </w:r>
      <w:r w:rsidR="004F507B" w:rsidRPr="00B03D32">
        <w:rPr>
          <w:rFonts w:ascii="Arial Narrow" w:hAnsi="Arial Narrow"/>
          <w:bCs/>
        </w:rPr>
        <w:t xml:space="preserve"> čas</w:t>
      </w:r>
      <w:r w:rsidRPr="00B03D32">
        <w:rPr>
          <w:rFonts w:ascii="Arial Narrow" w:hAnsi="Arial Narrow"/>
          <w:bCs/>
        </w:rPr>
        <w:t xml:space="preserve"> budete </w:t>
      </w:r>
      <w:r w:rsidR="004F507B" w:rsidRPr="00B03D32">
        <w:rPr>
          <w:rFonts w:ascii="Arial Narrow" w:hAnsi="Arial Narrow"/>
          <w:bCs/>
        </w:rPr>
        <w:t xml:space="preserve">moci </w:t>
      </w:r>
      <w:r w:rsidRPr="00B03D32">
        <w:rPr>
          <w:rFonts w:ascii="Arial Narrow" w:hAnsi="Arial Narrow"/>
          <w:bCs/>
        </w:rPr>
        <w:t>stánek pře</w:t>
      </w:r>
      <w:r w:rsidR="004F507B" w:rsidRPr="00B03D32">
        <w:rPr>
          <w:rFonts w:ascii="Arial Narrow" w:hAnsi="Arial Narrow"/>
          <w:bCs/>
        </w:rPr>
        <w:t>vzít</w:t>
      </w:r>
      <w:r w:rsidRPr="00B03D32">
        <w:rPr>
          <w:rFonts w:ascii="Arial Narrow" w:hAnsi="Arial Narrow"/>
          <w:bCs/>
        </w:rPr>
        <w:t>, informujte mě prosím dopředu</w:t>
      </w:r>
      <w:r w:rsidR="00B03D32" w:rsidRPr="00B03D32">
        <w:rPr>
          <w:rFonts w:ascii="Arial Narrow" w:hAnsi="Arial Narrow"/>
          <w:bCs/>
        </w:rPr>
        <w:t xml:space="preserve"> buď na uvedeném telefonu anebo mailem adventnizlin@zlin.eu</w:t>
      </w:r>
      <w:r w:rsidRPr="00B03D32">
        <w:rPr>
          <w:rFonts w:ascii="Arial Narrow" w:hAnsi="Arial Narrow"/>
          <w:bCs/>
        </w:rPr>
        <w:t xml:space="preserve">. </w:t>
      </w:r>
    </w:p>
    <w:p w14:paraId="00551E70" w14:textId="4C18872F" w:rsidR="000C524D" w:rsidRPr="0011193E" w:rsidRDefault="000C524D" w:rsidP="0011193E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 Narrow" w:hAnsi="Arial Narrow"/>
          <w:bCs/>
        </w:rPr>
      </w:pPr>
      <w:r w:rsidRPr="0011193E">
        <w:rPr>
          <w:rFonts w:ascii="Arial Narrow" w:hAnsi="Arial Narrow"/>
          <w:b/>
        </w:rPr>
        <w:t>Plachtové stánky</w:t>
      </w:r>
      <w:r w:rsidRPr="0011193E">
        <w:rPr>
          <w:rFonts w:ascii="Arial Narrow" w:hAnsi="Arial Narrow"/>
          <w:bCs/>
        </w:rPr>
        <w:t xml:space="preserve"> budou k dispozici </w:t>
      </w:r>
      <w:r w:rsidRPr="0011193E">
        <w:rPr>
          <w:rFonts w:ascii="Arial Narrow" w:hAnsi="Arial Narrow"/>
          <w:b/>
        </w:rPr>
        <w:t>k převzetí od 5. 12. 2025</w:t>
      </w:r>
      <w:r w:rsidRPr="0011193E">
        <w:rPr>
          <w:rFonts w:ascii="Arial Narrow" w:hAnsi="Arial Narrow"/>
          <w:bCs/>
        </w:rPr>
        <w:t xml:space="preserve">. Předem může prodejce zjistit číslo přiděleného stánku v Seznamu přidělených stánků dle registračního čísla (tyto informace jsou přístupné na webu </w:t>
      </w:r>
      <w:hyperlink r:id="rId6" w:history="1">
        <w:r w:rsidRPr="0011193E">
          <w:rPr>
            <w:rStyle w:val="Hypertextovodkaz"/>
            <w:rFonts w:ascii="Arial Narrow" w:hAnsi="Arial Narrow"/>
            <w:bCs/>
          </w:rPr>
          <w:t>www.zlin.eu/jarmarky</w:t>
        </w:r>
      </w:hyperlink>
      <w:r w:rsidRPr="0011193E">
        <w:rPr>
          <w:rFonts w:ascii="Arial Narrow" w:hAnsi="Arial Narrow"/>
          <w:bCs/>
        </w:rPr>
        <w:t>).</w:t>
      </w:r>
    </w:p>
    <w:p w14:paraId="6994A1CD" w14:textId="0D2951C3" w:rsidR="000C524D" w:rsidRDefault="000C524D" w:rsidP="000C524D">
      <w:pPr>
        <w:ind w:left="426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Pro prodejce v plachtových stáncích budou v TIC připraveny obálky se všemi potřebnými podklady vč. čísla přiděleného stánku. Plánek s číselným označením stánků bude zveřejněn </w:t>
      </w:r>
      <w:r w:rsidR="0011193E">
        <w:rPr>
          <w:rFonts w:ascii="Arial Narrow" w:hAnsi="Arial Narrow"/>
          <w:bCs/>
        </w:rPr>
        <w:t xml:space="preserve">také </w:t>
      </w:r>
      <w:r>
        <w:rPr>
          <w:rFonts w:ascii="Arial Narrow" w:hAnsi="Arial Narrow"/>
          <w:bCs/>
        </w:rPr>
        <w:t>na webu</w:t>
      </w:r>
      <w:r w:rsidR="0011193E">
        <w:rPr>
          <w:rFonts w:ascii="Arial Narrow" w:hAnsi="Arial Narrow"/>
          <w:bCs/>
        </w:rPr>
        <w:t>.</w:t>
      </w:r>
    </w:p>
    <w:p w14:paraId="6380A57E" w14:textId="77777777" w:rsidR="00BB1B64" w:rsidRPr="00B03D32" w:rsidRDefault="00BB1B64">
      <w:pPr>
        <w:rPr>
          <w:rFonts w:ascii="Arial Narrow" w:hAnsi="Arial Narrow"/>
          <w:bCs/>
        </w:rPr>
      </w:pPr>
    </w:p>
    <w:p w14:paraId="6972385E" w14:textId="452E2267" w:rsidR="0045602D" w:rsidRPr="00BB1B64" w:rsidRDefault="0045602D">
      <w:pPr>
        <w:rPr>
          <w:rFonts w:ascii="Arial Narrow" w:hAnsi="Arial Narrow"/>
          <w:b/>
          <w:sz w:val="28"/>
          <w:szCs w:val="28"/>
          <w:u w:val="single"/>
        </w:rPr>
      </w:pPr>
      <w:r w:rsidRPr="00BB1B64">
        <w:rPr>
          <w:rFonts w:ascii="Arial Narrow" w:hAnsi="Arial Narrow"/>
          <w:b/>
          <w:sz w:val="28"/>
          <w:szCs w:val="28"/>
          <w:u w:val="single"/>
        </w:rPr>
        <w:t>Zásobování při akci Adventní Zlín 202</w:t>
      </w:r>
      <w:r w:rsidR="00811150" w:rsidRPr="00BB1B64">
        <w:rPr>
          <w:rFonts w:ascii="Arial Narrow" w:hAnsi="Arial Narrow"/>
          <w:b/>
          <w:sz w:val="28"/>
          <w:szCs w:val="28"/>
          <w:u w:val="single"/>
        </w:rPr>
        <w:t>5</w:t>
      </w:r>
      <w:r w:rsidRPr="00BB1B64">
        <w:rPr>
          <w:rFonts w:ascii="Arial Narrow" w:hAnsi="Arial Narrow"/>
          <w:b/>
          <w:sz w:val="28"/>
          <w:szCs w:val="28"/>
          <w:u w:val="single"/>
        </w:rPr>
        <w:t xml:space="preserve"> na náměstí Míru</w:t>
      </w:r>
    </w:p>
    <w:p w14:paraId="5DE96D9A" w14:textId="16C2CB35" w:rsidR="00C00A47" w:rsidRPr="00B03D32" w:rsidRDefault="008E2D79" w:rsidP="00EF23AC">
      <w:pPr>
        <w:jc w:val="both"/>
        <w:rPr>
          <w:rFonts w:ascii="Arial Narrow" w:hAnsi="Arial Narrow"/>
          <w:bCs/>
        </w:rPr>
      </w:pPr>
      <w:r w:rsidRPr="00B03D32">
        <w:rPr>
          <w:rFonts w:ascii="Arial Narrow" w:hAnsi="Arial Narrow"/>
          <w:bCs/>
        </w:rPr>
        <w:t>Nájezd</w:t>
      </w:r>
      <w:r w:rsidR="004F507B" w:rsidRPr="00B03D32">
        <w:rPr>
          <w:rFonts w:ascii="Arial Narrow" w:hAnsi="Arial Narrow"/>
          <w:bCs/>
        </w:rPr>
        <w:t xml:space="preserve"> pro</w:t>
      </w:r>
      <w:r w:rsidRPr="00B03D32">
        <w:rPr>
          <w:rFonts w:ascii="Arial Narrow" w:hAnsi="Arial Narrow"/>
          <w:bCs/>
        </w:rPr>
        <w:t xml:space="preserve"> zásobování stánků</w:t>
      </w:r>
      <w:r w:rsidR="004F507B" w:rsidRPr="00B03D32">
        <w:rPr>
          <w:rFonts w:ascii="Arial Narrow" w:hAnsi="Arial Narrow"/>
          <w:bCs/>
        </w:rPr>
        <w:t xml:space="preserve"> je</w:t>
      </w:r>
      <w:r w:rsidRPr="00B03D32">
        <w:rPr>
          <w:rFonts w:ascii="Arial Narrow" w:hAnsi="Arial Narrow"/>
          <w:bCs/>
        </w:rPr>
        <w:t xml:space="preserve"> z</w:t>
      </w:r>
      <w:r w:rsidR="00B03D32">
        <w:rPr>
          <w:rFonts w:ascii="Arial Narrow" w:hAnsi="Arial Narrow"/>
          <w:bCs/>
        </w:rPr>
        <w:t> ulice Dlouhá</w:t>
      </w:r>
      <w:r w:rsidRPr="00B03D32">
        <w:rPr>
          <w:rFonts w:ascii="Arial Narrow" w:hAnsi="Arial Narrow"/>
          <w:bCs/>
        </w:rPr>
        <w:t xml:space="preserve"> přes </w:t>
      </w:r>
      <w:r w:rsidR="00B03D32">
        <w:rPr>
          <w:rFonts w:ascii="Arial Narrow" w:hAnsi="Arial Narrow"/>
          <w:bCs/>
        </w:rPr>
        <w:t xml:space="preserve">ulici </w:t>
      </w:r>
      <w:r w:rsidR="00E355B3" w:rsidRPr="00B03D32">
        <w:rPr>
          <w:rFonts w:ascii="Arial Narrow" w:hAnsi="Arial Narrow"/>
          <w:bCs/>
        </w:rPr>
        <w:t xml:space="preserve">Rašínovu, výjezd </w:t>
      </w:r>
      <w:r w:rsidR="00AA3820" w:rsidRPr="00B03D32">
        <w:rPr>
          <w:rFonts w:ascii="Arial Narrow" w:hAnsi="Arial Narrow"/>
          <w:bCs/>
        </w:rPr>
        <w:t xml:space="preserve">bude </w:t>
      </w:r>
      <w:r w:rsidR="00B03498" w:rsidRPr="00B03D32">
        <w:rPr>
          <w:rFonts w:ascii="Arial Narrow" w:hAnsi="Arial Narrow"/>
          <w:bCs/>
        </w:rPr>
        <w:t>umožněn</w:t>
      </w:r>
      <w:r w:rsidRPr="00B03D32">
        <w:rPr>
          <w:rFonts w:ascii="Arial Narrow" w:hAnsi="Arial Narrow"/>
          <w:bCs/>
        </w:rPr>
        <w:t xml:space="preserve"> jak</w:t>
      </w:r>
      <w:r w:rsidR="00B03498" w:rsidRPr="00B03D32">
        <w:rPr>
          <w:rFonts w:ascii="Arial Narrow" w:hAnsi="Arial Narrow"/>
          <w:bCs/>
        </w:rPr>
        <w:t xml:space="preserve"> </w:t>
      </w:r>
      <w:r w:rsidR="00E355B3" w:rsidRPr="00B03D32">
        <w:rPr>
          <w:rFonts w:ascii="Arial Narrow" w:hAnsi="Arial Narrow"/>
          <w:bCs/>
        </w:rPr>
        <w:t xml:space="preserve">přes </w:t>
      </w:r>
      <w:r w:rsidR="00B03D32">
        <w:rPr>
          <w:rFonts w:ascii="Arial Narrow" w:hAnsi="Arial Narrow"/>
          <w:bCs/>
        </w:rPr>
        <w:t xml:space="preserve">ulici </w:t>
      </w:r>
      <w:r w:rsidR="00E355B3" w:rsidRPr="00B03D32">
        <w:rPr>
          <w:rFonts w:ascii="Arial Narrow" w:hAnsi="Arial Narrow"/>
          <w:bCs/>
        </w:rPr>
        <w:t>Bartošovu</w:t>
      </w:r>
      <w:r w:rsidRPr="00B03D32">
        <w:rPr>
          <w:rFonts w:ascii="Arial Narrow" w:hAnsi="Arial Narrow"/>
          <w:bCs/>
        </w:rPr>
        <w:t>, tak i kolem</w:t>
      </w:r>
      <w:r w:rsidR="00E355B3" w:rsidRPr="00B03D32">
        <w:rPr>
          <w:rFonts w:ascii="Arial Narrow" w:hAnsi="Arial Narrow"/>
          <w:bCs/>
        </w:rPr>
        <w:t xml:space="preserve"> </w:t>
      </w:r>
      <w:proofErr w:type="spellStart"/>
      <w:r w:rsidR="00E355B3" w:rsidRPr="00B03D32">
        <w:rPr>
          <w:rFonts w:ascii="Arial Narrow" w:hAnsi="Arial Narrow"/>
          <w:bCs/>
        </w:rPr>
        <w:t>McDonald</w:t>
      </w:r>
      <w:r w:rsidR="00AE188B" w:rsidRPr="00B03D32">
        <w:rPr>
          <w:rFonts w:ascii="Arial Narrow" w:hAnsi="Arial Narrow"/>
          <w:bCs/>
        </w:rPr>
        <w:t>´</w:t>
      </w:r>
      <w:r w:rsidR="00E355B3" w:rsidRPr="00B03D32">
        <w:rPr>
          <w:rFonts w:ascii="Arial Narrow" w:hAnsi="Arial Narrow"/>
          <w:bCs/>
        </w:rPr>
        <w:t>s</w:t>
      </w:r>
      <w:proofErr w:type="spellEnd"/>
      <w:r w:rsidR="00E355B3" w:rsidRPr="00B03D32">
        <w:rPr>
          <w:rFonts w:ascii="Arial Narrow" w:hAnsi="Arial Narrow"/>
          <w:bCs/>
        </w:rPr>
        <w:t xml:space="preserve"> podél tř. T. Bati</w:t>
      </w:r>
      <w:r w:rsidR="00AA3820" w:rsidRPr="00B03D32">
        <w:rPr>
          <w:rFonts w:ascii="Arial Narrow" w:hAnsi="Arial Narrow"/>
          <w:bCs/>
        </w:rPr>
        <w:t xml:space="preserve"> na </w:t>
      </w:r>
      <w:r w:rsidR="00B03D32">
        <w:rPr>
          <w:rFonts w:ascii="Arial Narrow" w:hAnsi="Arial Narrow"/>
          <w:bCs/>
        </w:rPr>
        <w:t xml:space="preserve">ulici </w:t>
      </w:r>
      <w:r w:rsidR="00AA3820" w:rsidRPr="00B03D32">
        <w:rPr>
          <w:rFonts w:ascii="Arial Narrow" w:hAnsi="Arial Narrow"/>
          <w:bCs/>
        </w:rPr>
        <w:t>Soudní</w:t>
      </w:r>
      <w:r w:rsidR="00BB1B64">
        <w:rPr>
          <w:rFonts w:ascii="Arial Narrow" w:hAnsi="Arial Narrow"/>
          <w:bCs/>
        </w:rPr>
        <w:t xml:space="preserve"> – viz níže přiložený plánek</w:t>
      </w:r>
      <w:r w:rsidR="00E355B3" w:rsidRPr="00B03D32">
        <w:rPr>
          <w:rFonts w:ascii="Arial Narrow" w:hAnsi="Arial Narrow"/>
          <w:bCs/>
        </w:rPr>
        <w:t xml:space="preserve">. </w:t>
      </w:r>
    </w:p>
    <w:p w14:paraId="5F1E85A9" w14:textId="0E99CEDA" w:rsidR="009630BE" w:rsidRPr="00B03D32" w:rsidRDefault="009630BE">
      <w:pPr>
        <w:rPr>
          <w:rFonts w:ascii="Arial Narrow" w:hAnsi="Arial Narrow"/>
          <w:b/>
          <w:u w:val="single"/>
        </w:rPr>
      </w:pPr>
      <w:r w:rsidRPr="00B03D32">
        <w:rPr>
          <w:rFonts w:ascii="Arial Narrow" w:hAnsi="Arial Narrow"/>
          <w:b/>
          <w:u w:val="single"/>
        </w:rPr>
        <w:t>Zásobovací časy</w:t>
      </w:r>
      <w:r w:rsidR="0006323D" w:rsidRPr="00B03D32">
        <w:rPr>
          <w:rFonts w:ascii="Arial Narrow" w:hAnsi="Arial Narrow"/>
          <w:b/>
          <w:u w:val="single"/>
        </w:rPr>
        <w:t>:</w:t>
      </w:r>
    </w:p>
    <w:p w14:paraId="5D45327C" w14:textId="78A764D3" w:rsidR="00EF3F2C" w:rsidRPr="00B03D32" w:rsidRDefault="009630BE" w:rsidP="002552D8">
      <w:pPr>
        <w:rPr>
          <w:rFonts w:ascii="Arial Narrow" w:hAnsi="Arial Narrow"/>
          <w:b/>
        </w:rPr>
      </w:pPr>
      <w:r w:rsidRPr="00B03D32">
        <w:rPr>
          <w:rFonts w:ascii="Arial Narrow" w:hAnsi="Arial Narrow"/>
          <w:b/>
        </w:rPr>
        <w:t xml:space="preserve">06:00 – </w:t>
      </w:r>
      <w:r w:rsidR="008E2D79" w:rsidRPr="00B03D32">
        <w:rPr>
          <w:rFonts w:ascii="Arial Narrow" w:hAnsi="Arial Narrow"/>
          <w:b/>
        </w:rPr>
        <w:t>10</w:t>
      </w:r>
      <w:r w:rsidRPr="00B03D32">
        <w:rPr>
          <w:rFonts w:ascii="Arial Narrow" w:hAnsi="Arial Narrow"/>
          <w:b/>
        </w:rPr>
        <w:t>:00 hodin</w:t>
      </w:r>
      <w:r w:rsidR="00795EAE" w:rsidRPr="00B03D32">
        <w:rPr>
          <w:rFonts w:ascii="Arial Narrow" w:hAnsi="Arial Narrow"/>
          <w:b/>
        </w:rPr>
        <w:t xml:space="preserve"> </w:t>
      </w:r>
      <w:r w:rsidR="002552D8" w:rsidRPr="00B03D32">
        <w:rPr>
          <w:rFonts w:ascii="Arial Narrow" w:hAnsi="Arial Narrow"/>
          <w:b/>
        </w:rPr>
        <w:tab/>
      </w:r>
      <w:r w:rsidRPr="00B03D32">
        <w:rPr>
          <w:rFonts w:ascii="Arial Narrow" w:hAnsi="Arial Narrow"/>
          <w:b/>
        </w:rPr>
        <w:t>1</w:t>
      </w:r>
      <w:r w:rsidR="005F6DC4" w:rsidRPr="00B03D32">
        <w:rPr>
          <w:rFonts w:ascii="Arial Narrow" w:hAnsi="Arial Narrow"/>
          <w:b/>
        </w:rPr>
        <w:t>7</w:t>
      </w:r>
      <w:r w:rsidRPr="00B03D32">
        <w:rPr>
          <w:rFonts w:ascii="Arial Narrow" w:hAnsi="Arial Narrow"/>
          <w:b/>
        </w:rPr>
        <w:t>:00 – 20:00 hodin</w:t>
      </w:r>
    </w:p>
    <w:p w14:paraId="3F3A6D7E" w14:textId="2D2D4294" w:rsidR="00237BC9" w:rsidRPr="00B03D32" w:rsidRDefault="00237BC9" w:rsidP="00EF23AC">
      <w:pPr>
        <w:pBdr>
          <w:bottom w:val="single" w:sz="12" w:space="1" w:color="auto"/>
        </w:pBdr>
        <w:spacing w:after="0" w:line="240" w:lineRule="auto"/>
        <w:jc w:val="both"/>
        <w:rPr>
          <w:rFonts w:ascii="Arial Narrow" w:hAnsi="Arial Narrow"/>
          <w:b/>
          <w:color w:val="FF0000"/>
        </w:rPr>
      </w:pPr>
      <w:r w:rsidRPr="00B03D32">
        <w:rPr>
          <w:rFonts w:ascii="Arial Narrow" w:hAnsi="Arial Narrow"/>
          <w:b/>
          <w:color w:val="FF0000"/>
        </w:rPr>
        <w:t xml:space="preserve">Průjezd přes </w:t>
      </w:r>
      <w:r w:rsidR="008E2D79" w:rsidRPr="00B03D32">
        <w:rPr>
          <w:rFonts w:ascii="Arial Narrow" w:hAnsi="Arial Narrow"/>
          <w:b/>
          <w:color w:val="FF0000"/>
        </w:rPr>
        <w:t xml:space="preserve">plochu </w:t>
      </w:r>
      <w:r w:rsidRPr="00B03D32">
        <w:rPr>
          <w:rFonts w:ascii="Arial Narrow" w:hAnsi="Arial Narrow"/>
          <w:b/>
          <w:color w:val="FF0000"/>
        </w:rPr>
        <w:t>náměstí mezi stánky je umožněn pouze v ranním zásobovacím čase</w:t>
      </w:r>
      <w:r w:rsidR="008E2D79" w:rsidRPr="00B03D32">
        <w:rPr>
          <w:rFonts w:ascii="Arial Narrow" w:hAnsi="Arial Narrow"/>
          <w:b/>
          <w:color w:val="FF0000"/>
        </w:rPr>
        <w:t>, a to maximálně</w:t>
      </w:r>
      <w:r w:rsidRPr="00B03D32">
        <w:rPr>
          <w:rFonts w:ascii="Arial Narrow" w:hAnsi="Arial Narrow"/>
          <w:b/>
          <w:color w:val="FF0000"/>
        </w:rPr>
        <w:t xml:space="preserve"> do 8:</w:t>
      </w:r>
      <w:r w:rsidR="008E2D79" w:rsidRPr="00B03D32">
        <w:rPr>
          <w:rFonts w:ascii="Arial Narrow" w:hAnsi="Arial Narrow"/>
          <w:b/>
          <w:color w:val="FF0000"/>
        </w:rPr>
        <w:t>3</w:t>
      </w:r>
      <w:r w:rsidRPr="00B03D32">
        <w:rPr>
          <w:rFonts w:ascii="Arial Narrow" w:hAnsi="Arial Narrow"/>
          <w:b/>
          <w:color w:val="FF0000"/>
        </w:rPr>
        <w:t>0 hodin</w:t>
      </w:r>
      <w:r w:rsidR="008E2D79" w:rsidRPr="00B03D32">
        <w:rPr>
          <w:rFonts w:ascii="Arial Narrow" w:hAnsi="Arial Narrow"/>
          <w:b/>
          <w:color w:val="FF0000"/>
        </w:rPr>
        <w:t xml:space="preserve">, a to z důvodu pohybu chodců po náměstí a od </w:t>
      </w:r>
      <w:r w:rsidR="00811150" w:rsidRPr="00B03D32">
        <w:rPr>
          <w:rFonts w:ascii="Arial Narrow" w:hAnsi="Arial Narrow"/>
          <w:b/>
          <w:color w:val="FF0000"/>
        </w:rPr>
        <w:t>5</w:t>
      </w:r>
      <w:r w:rsidR="008E2D79" w:rsidRPr="00B03D32">
        <w:rPr>
          <w:rFonts w:ascii="Arial Narrow" w:hAnsi="Arial Narrow"/>
          <w:b/>
          <w:color w:val="FF0000"/>
        </w:rPr>
        <w:t>. 12. 202</w:t>
      </w:r>
      <w:r w:rsidR="00811150" w:rsidRPr="00B03D32">
        <w:rPr>
          <w:rFonts w:ascii="Arial Narrow" w:hAnsi="Arial Narrow"/>
          <w:b/>
          <w:color w:val="FF0000"/>
        </w:rPr>
        <w:t>5</w:t>
      </w:r>
      <w:r w:rsidR="008E2D79" w:rsidRPr="00B03D32">
        <w:rPr>
          <w:rFonts w:ascii="Arial Narrow" w:hAnsi="Arial Narrow"/>
          <w:b/>
          <w:color w:val="FF0000"/>
        </w:rPr>
        <w:t xml:space="preserve"> </w:t>
      </w:r>
      <w:r w:rsidR="005F6DC4" w:rsidRPr="00B03D32">
        <w:rPr>
          <w:rFonts w:ascii="Arial Narrow" w:hAnsi="Arial Narrow"/>
          <w:b/>
          <w:color w:val="FF0000"/>
        </w:rPr>
        <w:t>zahájen</w:t>
      </w:r>
      <w:r w:rsidR="004F507B" w:rsidRPr="00B03D32">
        <w:rPr>
          <w:rFonts w:ascii="Arial Narrow" w:hAnsi="Arial Narrow"/>
          <w:b/>
          <w:color w:val="FF0000"/>
        </w:rPr>
        <w:t>í</w:t>
      </w:r>
      <w:r w:rsidR="005F6DC4" w:rsidRPr="00B03D32">
        <w:rPr>
          <w:rFonts w:ascii="Arial Narrow" w:hAnsi="Arial Narrow"/>
          <w:b/>
          <w:color w:val="FF0000"/>
        </w:rPr>
        <w:t xml:space="preserve"> </w:t>
      </w:r>
      <w:r w:rsidR="008E2D79" w:rsidRPr="00B03D32">
        <w:rPr>
          <w:rFonts w:ascii="Arial Narrow" w:hAnsi="Arial Narrow"/>
          <w:b/>
          <w:color w:val="FF0000"/>
        </w:rPr>
        <w:t>prodej</w:t>
      </w:r>
      <w:r w:rsidR="004F507B" w:rsidRPr="00B03D32">
        <w:rPr>
          <w:rFonts w:ascii="Arial Narrow" w:hAnsi="Arial Narrow"/>
          <w:b/>
          <w:color w:val="FF0000"/>
        </w:rPr>
        <w:t>e</w:t>
      </w:r>
      <w:r w:rsidR="008E2D79" w:rsidRPr="00B03D32">
        <w:rPr>
          <w:rFonts w:ascii="Arial Narrow" w:hAnsi="Arial Narrow"/>
          <w:b/>
          <w:color w:val="FF0000"/>
        </w:rPr>
        <w:t xml:space="preserve"> v plachtových stáncích s provozní dobou od 9:00 hodin.</w:t>
      </w:r>
      <w:r w:rsidRPr="00B03D32">
        <w:rPr>
          <w:rFonts w:ascii="Arial Narrow" w:hAnsi="Arial Narrow"/>
          <w:b/>
          <w:color w:val="FF0000"/>
        </w:rPr>
        <w:t xml:space="preserve"> </w:t>
      </w:r>
    </w:p>
    <w:p w14:paraId="3F873F8F" w14:textId="77777777" w:rsidR="00237BC9" w:rsidRPr="00B03D32" w:rsidRDefault="00C00A47" w:rsidP="00EF23AC">
      <w:pPr>
        <w:pBdr>
          <w:bottom w:val="single" w:sz="12" w:space="1" w:color="auto"/>
        </w:pBdr>
        <w:spacing w:after="0" w:line="240" w:lineRule="auto"/>
        <w:jc w:val="both"/>
        <w:rPr>
          <w:rFonts w:ascii="Arial Narrow" w:hAnsi="Arial Narrow"/>
          <w:b/>
          <w:color w:val="FF0000"/>
          <w:u w:val="single"/>
        </w:rPr>
      </w:pPr>
      <w:r w:rsidRPr="00B03D32">
        <w:rPr>
          <w:rFonts w:ascii="Arial Narrow" w:hAnsi="Arial Narrow"/>
          <w:b/>
          <w:color w:val="FF0000"/>
        </w:rPr>
        <w:t>V ostatních zásobovacích časech je možné z</w:t>
      </w:r>
      <w:r w:rsidR="00237BC9" w:rsidRPr="00B03D32">
        <w:rPr>
          <w:rFonts w:ascii="Arial Narrow" w:hAnsi="Arial Narrow"/>
          <w:b/>
          <w:color w:val="FF0000"/>
        </w:rPr>
        <w:t xml:space="preserve">ásobit stánky </w:t>
      </w:r>
      <w:r w:rsidRPr="00B03D32">
        <w:rPr>
          <w:rFonts w:ascii="Arial Narrow" w:hAnsi="Arial Narrow"/>
          <w:b/>
          <w:color w:val="FF0000"/>
        </w:rPr>
        <w:t>pouze</w:t>
      </w:r>
      <w:r w:rsidR="00237BC9" w:rsidRPr="00B03D32">
        <w:rPr>
          <w:rFonts w:ascii="Arial Narrow" w:hAnsi="Arial Narrow"/>
          <w:b/>
          <w:color w:val="FF0000"/>
        </w:rPr>
        <w:t xml:space="preserve"> </w:t>
      </w:r>
      <w:r w:rsidR="00237BC9" w:rsidRPr="00B03D32">
        <w:rPr>
          <w:rFonts w:ascii="Arial Narrow" w:hAnsi="Arial Narrow"/>
          <w:b/>
          <w:color w:val="FF0000"/>
          <w:u w:val="single"/>
        </w:rPr>
        <w:t>z objízdné trasy kolem náměstí.</w:t>
      </w:r>
    </w:p>
    <w:p w14:paraId="429E210C" w14:textId="77777777" w:rsidR="00D82764" w:rsidRPr="00B03D32" w:rsidRDefault="00D82764" w:rsidP="00EF23AC">
      <w:pPr>
        <w:pBdr>
          <w:bottom w:val="single" w:sz="12" w:space="1" w:color="auto"/>
        </w:pBdr>
        <w:spacing w:after="0" w:line="240" w:lineRule="auto"/>
        <w:jc w:val="both"/>
        <w:rPr>
          <w:rFonts w:ascii="Arial Narrow" w:hAnsi="Arial Narrow"/>
          <w:b/>
          <w:color w:val="FF0000"/>
        </w:rPr>
      </w:pPr>
      <w:r w:rsidRPr="00B03D32">
        <w:rPr>
          <w:rFonts w:ascii="Arial Narrow" w:hAnsi="Arial Narrow"/>
          <w:b/>
          <w:color w:val="FF0000"/>
        </w:rPr>
        <w:t>Na náměstí se nesmí najíždět v době hlavního kulturního programu!</w:t>
      </w:r>
    </w:p>
    <w:p w14:paraId="7A58377F" w14:textId="77777777" w:rsidR="005F6DC4" w:rsidRPr="00B03D32" w:rsidRDefault="005F6DC4" w:rsidP="00EF23AC">
      <w:pPr>
        <w:pBdr>
          <w:bottom w:val="single" w:sz="12" w:space="1" w:color="auto"/>
        </w:pBdr>
        <w:spacing w:after="0" w:line="240" w:lineRule="auto"/>
        <w:jc w:val="both"/>
        <w:rPr>
          <w:rFonts w:ascii="Arial Narrow" w:hAnsi="Arial Narrow"/>
          <w:b/>
          <w:color w:val="FF0000"/>
        </w:rPr>
      </w:pPr>
    </w:p>
    <w:p w14:paraId="4766A9DE" w14:textId="012141D7" w:rsidR="00C00A47" w:rsidRDefault="00B03D32" w:rsidP="00EF23AC">
      <w:pPr>
        <w:pBdr>
          <w:bottom w:val="single" w:sz="12" w:space="1" w:color="auto"/>
        </w:pBdr>
        <w:spacing w:after="0" w:line="240" w:lineRule="auto"/>
        <w:jc w:val="both"/>
        <w:rPr>
          <w:rFonts w:ascii="Arial Narrow" w:hAnsi="Arial Narrow"/>
          <w:b/>
          <w:color w:val="FF0000"/>
        </w:rPr>
      </w:pPr>
      <w:r>
        <w:rPr>
          <w:rFonts w:ascii="Arial Narrow" w:hAnsi="Arial Narrow"/>
          <w:b/>
          <w:color w:val="FF0000"/>
        </w:rPr>
        <w:t>!!!</w:t>
      </w:r>
      <w:r w:rsidR="005F6DC4" w:rsidRPr="00B03D32">
        <w:rPr>
          <w:rFonts w:ascii="Arial Narrow" w:hAnsi="Arial Narrow"/>
          <w:b/>
          <w:color w:val="FF0000"/>
        </w:rPr>
        <w:t>POZOR</w:t>
      </w:r>
      <w:r>
        <w:rPr>
          <w:rFonts w:ascii="Arial Narrow" w:hAnsi="Arial Narrow"/>
          <w:b/>
          <w:color w:val="FF0000"/>
        </w:rPr>
        <w:t>!!</w:t>
      </w:r>
      <w:r w:rsidR="005F6DC4" w:rsidRPr="00B03D32">
        <w:rPr>
          <w:rFonts w:ascii="Arial Narrow" w:hAnsi="Arial Narrow"/>
          <w:b/>
          <w:color w:val="FF0000"/>
        </w:rPr>
        <w:t xml:space="preserve">! </w:t>
      </w:r>
      <w:r>
        <w:rPr>
          <w:rFonts w:ascii="Arial Narrow" w:hAnsi="Arial Narrow"/>
          <w:b/>
          <w:color w:val="FF0000"/>
        </w:rPr>
        <w:t xml:space="preserve">V NEDĚLI </w:t>
      </w:r>
      <w:r w:rsidR="00811150" w:rsidRPr="00B03D32">
        <w:rPr>
          <w:rFonts w:ascii="Arial Narrow" w:hAnsi="Arial Narrow"/>
          <w:b/>
          <w:color w:val="FF0000"/>
        </w:rPr>
        <w:t>30</w:t>
      </w:r>
      <w:r w:rsidR="005F6DC4" w:rsidRPr="00B03D32">
        <w:rPr>
          <w:rFonts w:ascii="Arial Narrow" w:hAnsi="Arial Narrow"/>
          <w:b/>
          <w:color w:val="FF0000"/>
        </w:rPr>
        <w:t>. 1</w:t>
      </w:r>
      <w:r w:rsidR="00811150" w:rsidRPr="00B03D32">
        <w:rPr>
          <w:rFonts w:ascii="Arial Narrow" w:hAnsi="Arial Narrow"/>
          <w:b/>
          <w:color w:val="FF0000"/>
        </w:rPr>
        <w:t>1</w:t>
      </w:r>
      <w:r w:rsidR="005F6DC4" w:rsidRPr="00B03D32">
        <w:rPr>
          <w:rFonts w:ascii="Arial Narrow" w:hAnsi="Arial Narrow"/>
          <w:b/>
          <w:color w:val="FF0000"/>
        </w:rPr>
        <w:t>. 202</w:t>
      </w:r>
      <w:r w:rsidR="00811150" w:rsidRPr="00B03D32">
        <w:rPr>
          <w:rFonts w:ascii="Arial Narrow" w:hAnsi="Arial Narrow"/>
          <w:b/>
          <w:color w:val="FF0000"/>
        </w:rPr>
        <w:t>5</w:t>
      </w:r>
      <w:r w:rsidR="005F6DC4" w:rsidRPr="00B03D32">
        <w:rPr>
          <w:rFonts w:ascii="Arial Narrow" w:hAnsi="Arial Narrow"/>
          <w:b/>
          <w:color w:val="FF0000"/>
        </w:rPr>
        <w:t xml:space="preserve"> BUDE V ČASE 15:00-20:00 H NÁMĚSTÍ MÍRU </w:t>
      </w:r>
      <w:r w:rsidR="00811150" w:rsidRPr="00B03D32">
        <w:rPr>
          <w:rFonts w:ascii="Arial Narrow" w:hAnsi="Arial Narrow"/>
          <w:b/>
          <w:color w:val="FF0000"/>
        </w:rPr>
        <w:t xml:space="preserve">ZCELA </w:t>
      </w:r>
      <w:r w:rsidR="005F6DC4" w:rsidRPr="00B03D32">
        <w:rPr>
          <w:rFonts w:ascii="Arial Narrow" w:hAnsi="Arial Narrow"/>
          <w:b/>
          <w:color w:val="FF0000"/>
        </w:rPr>
        <w:t xml:space="preserve">UZAVŘENO PRO VJEZD AUTOMOBILŮ Z DŮVODU SLAVNOSTNÍHO ROZSVÍCENÍ VÁNOČNÍHO STROMU! </w:t>
      </w:r>
    </w:p>
    <w:p w14:paraId="29A34A90" w14:textId="77777777" w:rsidR="00EF23AC" w:rsidRDefault="00EF23AC" w:rsidP="00EF23AC">
      <w:pPr>
        <w:pBdr>
          <w:bottom w:val="single" w:sz="12" w:space="1" w:color="auto"/>
        </w:pBdr>
        <w:spacing w:after="0" w:line="240" w:lineRule="auto"/>
        <w:jc w:val="both"/>
        <w:rPr>
          <w:rFonts w:ascii="Arial Narrow" w:hAnsi="Arial Narrow"/>
          <w:b/>
          <w:color w:val="FF0000"/>
        </w:rPr>
      </w:pPr>
    </w:p>
    <w:p w14:paraId="3BBBBB72" w14:textId="77777777" w:rsidR="00271871" w:rsidRDefault="00271871" w:rsidP="00EF23AC">
      <w:pPr>
        <w:pBdr>
          <w:bottom w:val="single" w:sz="12" w:space="1" w:color="auto"/>
        </w:pBdr>
        <w:spacing w:after="0" w:line="240" w:lineRule="auto"/>
        <w:jc w:val="both"/>
        <w:rPr>
          <w:rFonts w:ascii="Arial Narrow" w:hAnsi="Arial Narrow"/>
          <w:b/>
          <w:color w:val="FF0000"/>
        </w:rPr>
      </w:pPr>
    </w:p>
    <w:p w14:paraId="1B325E71" w14:textId="77777777" w:rsidR="00271871" w:rsidRDefault="00271871" w:rsidP="00EF23AC">
      <w:pPr>
        <w:jc w:val="both"/>
        <w:rPr>
          <w:rFonts w:ascii="Arial Narrow" w:hAnsi="Arial Narrow"/>
          <w:b/>
        </w:rPr>
      </w:pPr>
    </w:p>
    <w:p w14:paraId="07C57996" w14:textId="00E98F7D" w:rsidR="00EF23AC" w:rsidRDefault="00EF23AC" w:rsidP="00EF23AC">
      <w:pPr>
        <w:jc w:val="both"/>
        <w:rPr>
          <w:rFonts w:ascii="Arial Narrow" w:hAnsi="Arial Narrow"/>
          <w:bCs/>
        </w:rPr>
      </w:pPr>
      <w:r w:rsidRPr="00EF23AC">
        <w:rPr>
          <w:rFonts w:ascii="Arial Narrow" w:hAnsi="Arial Narrow"/>
          <w:b/>
        </w:rPr>
        <w:t>V době zásobování</w:t>
      </w:r>
      <w:r w:rsidRPr="00EF23AC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 xml:space="preserve">v případě </w:t>
      </w:r>
      <w:r w:rsidRPr="00EF23AC">
        <w:rPr>
          <w:rFonts w:ascii="Arial Narrow" w:hAnsi="Arial Narrow"/>
          <w:b/>
        </w:rPr>
        <w:t>parkování na náměstí</w:t>
      </w:r>
      <w:r>
        <w:rPr>
          <w:rFonts w:ascii="Arial Narrow" w:hAnsi="Arial Narrow"/>
          <w:bCs/>
        </w:rPr>
        <w:t xml:space="preserve"> je prodejce povinen umístit za sklo automobilu </w:t>
      </w:r>
      <w:r w:rsidRPr="00EF23AC">
        <w:rPr>
          <w:rFonts w:ascii="Arial Narrow" w:hAnsi="Arial Narrow"/>
          <w:b/>
        </w:rPr>
        <w:t>kartičku s povolením (nutno vypsat RZ)</w:t>
      </w:r>
      <w:r>
        <w:rPr>
          <w:rFonts w:ascii="Arial Narrow" w:hAnsi="Arial Narrow"/>
          <w:bCs/>
        </w:rPr>
        <w:t>, kterou obdrží od organizátora v den převzetí stánku, z důvodu kontrolu Městskou policií Zlín. Toto parkování je na dobu nezbytně nutnou.</w:t>
      </w:r>
    </w:p>
    <w:p w14:paraId="4CACF965" w14:textId="383405A8" w:rsidR="00EF23AC" w:rsidRDefault="00EF23AC" w:rsidP="00EF23A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bCs/>
        </w:rPr>
      </w:pPr>
      <w:r>
        <w:rPr>
          <w:rFonts w:ascii="Arial Narrow" w:hAnsi="Arial Narrow"/>
          <w:b/>
        </w:rPr>
        <w:t>30 minut zdarma</w:t>
      </w:r>
      <w:r>
        <w:rPr>
          <w:rFonts w:ascii="Arial Narrow" w:hAnsi="Arial Narrow"/>
          <w:bCs/>
        </w:rPr>
        <w:t xml:space="preserve"> v rámci zásobovacího času na výjezd</w:t>
      </w:r>
    </w:p>
    <w:p w14:paraId="618ACAC0" w14:textId="6AA9B623" w:rsidR="00EF23AC" w:rsidRDefault="00EF23AC" w:rsidP="00EF23AC">
      <w:pPr>
        <w:pStyle w:val="Odstavecseseznamem"/>
        <w:jc w:val="both"/>
        <w:rPr>
          <w:rFonts w:ascii="Arial Narrow" w:hAnsi="Arial Narrow"/>
          <w:bCs/>
        </w:rPr>
      </w:pPr>
      <w:r w:rsidRPr="00271871">
        <w:rPr>
          <w:rFonts w:ascii="Arial Narrow" w:hAnsi="Arial Narrow"/>
          <w:bCs/>
        </w:rPr>
        <w:t>Postup: Při vjezdu se na ulici Rašínova u sloupku vytiskne vjezdov</w:t>
      </w:r>
      <w:r w:rsidR="00271871">
        <w:rPr>
          <w:rFonts w:ascii="Arial Narrow" w:hAnsi="Arial Narrow"/>
          <w:bCs/>
        </w:rPr>
        <w:t>ý lístek</w:t>
      </w:r>
      <w:r w:rsidRPr="00271871">
        <w:rPr>
          <w:rFonts w:ascii="Arial Narrow" w:hAnsi="Arial Narrow"/>
          <w:bCs/>
        </w:rPr>
        <w:t>, při výjezdu na ulici Bartošova se do 30 minut brána otevře automaticky, není nutno používat žádný lístek.</w:t>
      </w:r>
    </w:p>
    <w:p w14:paraId="7E4792AB" w14:textId="77777777" w:rsidR="00271871" w:rsidRPr="00271871" w:rsidRDefault="00271871" w:rsidP="00EF23AC">
      <w:pPr>
        <w:pStyle w:val="Odstavecseseznamem"/>
        <w:jc w:val="both"/>
        <w:rPr>
          <w:rFonts w:ascii="Arial Narrow" w:hAnsi="Arial Narrow"/>
          <w:bCs/>
        </w:rPr>
      </w:pPr>
    </w:p>
    <w:p w14:paraId="53ECB79D" w14:textId="77777777" w:rsidR="00271871" w:rsidRPr="00271871" w:rsidRDefault="00EF23AC" w:rsidP="00271871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bCs/>
        </w:rPr>
      </w:pPr>
      <w:r>
        <w:rPr>
          <w:rFonts w:ascii="Arial Narrow" w:hAnsi="Arial Narrow"/>
          <w:b/>
        </w:rPr>
        <w:t>Při překročení limitu 30 minut</w:t>
      </w:r>
      <w:r>
        <w:rPr>
          <w:rFonts w:ascii="Arial Narrow" w:hAnsi="Arial Narrow"/>
          <w:bCs/>
        </w:rPr>
        <w:t xml:space="preserve"> je nutno při výjezdu použít </w:t>
      </w:r>
      <w:r>
        <w:rPr>
          <w:rFonts w:ascii="Arial Narrow" w:hAnsi="Arial Narrow"/>
          <w:b/>
        </w:rPr>
        <w:t>slevový lístek</w:t>
      </w:r>
      <w:r>
        <w:rPr>
          <w:rFonts w:ascii="Arial Narrow" w:hAnsi="Arial Narrow"/>
          <w:bCs/>
        </w:rPr>
        <w:t xml:space="preserve">. </w:t>
      </w:r>
      <w:r w:rsidR="00271871">
        <w:rPr>
          <w:rFonts w:ascii="Arial Narrow" w:hAnsi="Arial Narrow"/>
          <w:bCs/>
        </w:rPr>
        <w:t xml:space="preserve">Slevové lístky </w:t>
      </w:r>
      <w:r>
        <w:rPr>
          <w:rFonts w:ascii="Arial Narrow" w:hAnsi="Arial Narrow"/>
          <w:bCs/>
        </w:rPr>
        <w:t xml:space="preserve">obdrží prodejce </w:t>
      </w:r>
      <w:r w:rsidR="00BB1B64" w:rsidRPr="00271871">
        <w:rPr>
          <w:rFonts w:ascii="Arial Narrow" w:hAnsi="Arial Narrow"/>
        </w:rPr>
        <w:t>od organizátora v den převzetí stánku.</w:t>
      </w:r>
    </w:p>
    <w:p w14:paraId="4A669105" w14:textId="37062B90" w:rsidR="00BB1B64" w:rsidRPr="00BB1B64" w:rsidRDefault="00BB1B64" w:rsidP="00271871">
      <w:pPr>
        <w:pStyle w:val="Odstavecseseznamem"/>
        <w:jc w:val="both"/>
        <w:rPr>
          <w:rFonts w:ascii="Arial Narrow" w:hAnsi="Arial Narrow"/>
          <w:bCs/>
        </w:rPr>
      </w:pPr>
      <w:r w:rsidRPr="00271871">
        <w:rPr>
          <w:rFonts w:ascii="Arial Narrow" w:hAnsi="Arial Narrow"/>
        </w:rPr>
        <w:t xml:space="preserve">Postup: Při vjezdu </w:t>
      </w:r>
      <w:r w:rsidR="00271871">
        <w:rPr>
          <w:rFonts w:ascii="Arial Narrow" w:hAnsi="Arial Narrow"/>
        </w:rPr>
        <w:t xml:space="preserve">se </w:t>
      </w:r>
      <w:r w:rsidRPr="00271871">
        <w:rPr>
          <w:rFonts w:ascii="Arial Narrow" w:hAnsi="Arial Narrow"/>
        </w:rPr>
        <w:t xml:space="preserve">na </w:t>
      </w:r>
      <w:r w:rsidR="00271871">
        <w:rPr>
          <w:rFonts w:ascii="Arial Narrow" w:hAnsi="Arial Narrow"/>
        </w:rPr>
        <w:t>ulici Rašínova u sloupku</w:t>
      </w:r>
      <w:r w:rsidRPr="00271871">
        <w:rPr>
          <w:rFonts w:ascii="Arial Narrow" w:hAnsi="Arial Narrow"/>
        </w:rPr>
        <w:t xml:space="preserve"> vytiskne vjezdový lístek, při výjezdu </w:t>
      </w:r>
      <w:r w:rsidR="00271871">
        <w:rPr>
          <w:rFonts w:ascii="Arial Narrow" w:hAnsi="Arial Narrow"/>
        </w:rPr>
        <w:t xml:space="preserve">na ulici Bartošova </w:t>
      </w:r>
      <w:r w:rsidRPr="00271871">
        <w:rPr>
          <w:rFonts w:ascii="Arial Narrow" w:hAnsi="Arial Narrow"/>
        </w:rPr>
        <w:t xml:space="preserve">je nutno </w:t>
      </w:r>
      <w:r w:rsidRPr="00271871">
        <w:rPr>
          <w:rFonts w:ascii="Arial Narrow" w:hAnsi="Arial Narrow"/>
          <w:b/>
        </w:rPr>
        <w:t>první vložit slevový lístek a následně vjezdový lístek, jinak bude naúčtováno parkovné!</w:t>
      </w:r>
      <w:r w:rsidRPr="00271871">
        <w:rPr>
          <w:rFonts w:ascii="Arial Narrow" w:hAnsi="Arial Narrow"/>
          <w:bCs/>
        </w:rPr>
        <w:t xml:space="preserve"> </w:t>
      </w:r>
    </w:p>
    <w:p w14:paraId="30B31032" w14:textId="77777777" w:rsidR="00271871" w:rsidRDefault="00271871" w:rsidP="00BB1B64">
      <w:pPr>
        <w:rPr>
          <w:rFonts w:ascii="Arial Narrow" w:hAnsi="Arial Narrow"/>
        </w:rPr>
      </w:pPr>
    </w:p>
    <w:p w14:paraId="4BCCB837" w14:textId="07C3FDE9" w:rsidR="006C137E" w:rsidRDefault="00BB1B64" w:rsidP="00271871">
      <w:pPr>
        <w:jc w:val="both"/>
        <w:rPr>
          <w:rFonts w:ascii="Arial Narrow" w:hAnsi="Arial Narrow"/>
        </w:rPr>
      </w:pPr>
      <w:r w:rsidRPr="00B03D32">
        <w:rPr>
          <w:rFonts w:ascii="Arial Narrow" w:hAnsi="Arial Narrow"/>
        </w:rPr>
        <w:t xml:space="preserve">Mimo </w:t>
      </w:r>
      <w:r w:rsidR="00271871">
        <w:rPr>
          <w:rFonts w:ascii="Arial Narrow" w:hAnsi="Arial Narrow"/>
        </w:rPr>
        <w:t>výše uvedené</w:t>
      </w:r>
      <w:r w:rsidRPr="00B03D32">
        <w:rPr>
          <w:rFonts w:ascii="Arial Narrow" w:hAnsi="Arial Narrow"/>
        </w:rPr>
        <w:t xml:space="preserve"> zásobovací časy </w:t>
      </w:r>
      <w:r w:rsidRPr="00B03D32">
        <w:rPr>
          <w:rFonts w:ascii="Arial Narrow" w:hAnsi="Arial Narrow"/>
          <w:u w:val="single"/>
        </w:rPr>
        <w:t>není umožněno vjíždět na náměstí</w:t>
      </w:r>
      <w:r w:rsidR="00271871">
        <w:rPr>
          <w:rFonts w:ascii="Arial Narrow" w:hAnsi="Arial Narrow"/>
          <w:u w:val="single"/>
        </w:rPr>
        <w:t>!</w:t>
      </w:r>
      <w:r w:rsidRPr="00B03D32">
        <w:rPr>
          <w:rFonts w:ascii="Arial Narrow" w:hAnsi="Arial Narrow"/>
        </w:rPr>
        <w:t xml:space="preserve"> Pro nutný případ, kdy bude prodejce potřebovat např. zásobit stánek, využije </w:t>
      </w:r>
      <w:r w:rsidRPr="00B03D32">
        <w:rPr>
          <w:rFonts w:ascii="Arial Narrow" w:hAnsi="Arial Narrow"/>
          <w:u w:val="single"/>
        </w:rPr>
        <w:t xml:space="preserve">mimořádně </w:t>
      </w:r>
      <w:r w:rsidRPr="00B03D32">
        <w:rPr>
          <w:rFonts w:ascii="Arial Narrow" w:hAnsi="Arial Narrow"/>
        </w:rPr>
        <w:t>vjezd přes</w:t>
      </w:r>
      <w:r>
        <w:rPr>
          <w:rFonts w:ascii="Arial Narrow" w:hAnsi="Arial Narrow"/>
        </w:rPr>
        <w:t xml:space="preserve"> závoru na</w:t>
      </w:r>
      <w:r w:rsidRPr="00B03D32">
        <w:rPr>
          <w:rFonts w:ascii="Arial Narrow" w:hAnsi="Arial Narrow"/>
        </w:rPr>
        <w:t xml:space="preserve"> Bartošovu ulici,</w:t>
      </w:r>
      <w:r>
        <w:rPr>
          <w:rFonts w:ascii="Arial Narrow" w:hAnsi="Arial Narrow"/>
        </w:rPr>
        <w:t xml:space="preserve"> kde na nezbytně nutnou dobu auto</w:t>
      </w:r>
      <w:r w:rsidR="00271871">
        <w:rPr>
          <w:rFonts w:ascii="Arial Narrow" w:hAnsi="Arial Narrow"/>
        </w:rPr>
        <w:t>mobil</w:t>
      </w:r>
      <w:r>
        <w:rPr>
          <w:rFonts w:ascii="Arial Narrow" w:hAnsi="Arial Narrow"/>
        </w:rPr>
        <w:t xml:space="preserve"> zaparkuje a</w:t>
      </w:r>
      <w:r w:rsidRPr="00B03D32">
        <w:rPr>
          <w:rFonts w:ascii="Arial Narrow" w:hAnsi="Arial Narrow"/>
        </w:rPr>
        <w:t xml:space="preserve"> odkud ručně přenese zboží</w:t>
      </w:r>
      <w:r>
        <w:rPr>
          <w:rFonts w:ascii="Arial Narrow" w:hAnsi="Arial Narrow"/>
        </w:rPr>
        <w:t xml:space="preserve"> do stánku</w:t>
      </w:r>
      <w:r w:rsidRPr="00B03D32">
        <w:rPr>
          <w:rFonts w:ascii="Arial Narrow" w:hAnsi="Arial Narrow"/>
        </w:rPr>
        <w:t>.</w:t>
      </w:r>
    </w:p>
    <w:p w14:paraId="3E26C084" w14:textId="77777777" w:rsidR="006C137E" w:rsidRDefault="006C137E" w:rsidP="00BB1B64">
      <w:pPr>
        <w:rPr>
          <w:rFonts w:ascii="Arial Narrow" w:hAnsi="Arial Narrow"/>
          <w:b/>
        </w:rPr>
      </w:pPr>
    </w:p>
    <w:p w14:paraId="3672C32B" w14:textId="7E7DE0D1" w:rsidR="00BB1B64" w:rsidRPr="00B03D32" w:rsidRDefault="00BB1B64" w:rsidP="00BB1B64">
      <w:pPr>
        <w:rPr>
          <w:rFonts w:ascii="Arial Narrow" w:hAnsi="Arial Narrow"/>
        </w:rPr>
      </w:pPr>
      <w:r w:rsidRPr="00B03D32">
        <w:rPr>
          <w:rFonts w:ascii="Arial Narrow" w:hAnsi="Arial Narrow"/>
          <w:b/>
        </w:rPr>
        <w:t>Parkování během dne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Cs/>
        </w:rPr>
        <w:t>(prodejní doby)</w:t>
      </w:r>
      <w:r w:rsidRPr="00B03D32">
        <w:rPr>
          <w:rFonts w:ascii="Arial Narrow" w:hAnsi="Arial Narrow"/>
        </w:rPr>
        <w:t xml:space="preserve"> bude umožněno </w:t>
      </w:r>
      <w:r w:rsidRPr="00B03D32">
        <w:rPr>
          <w:rFonts w:ascii="Arial Narrow" w:hAnsi="Arial Narrow"/>
          <w:b/>
        </w:rPr>
        <w:t>za poplatek 50 Kč</w:t>
      </w:r>
      <w:r w:rsidRPr="00B03D32">
        <w:rPr>
          <w:rFonts w:ascii="Arial Narrow" w:hAnsi="Arial Narrow"/>
        </w:rPr>
        <w:t xml:space="preserve"> na parkovišti </w:t>
      </w:r>
      <w:r w:rsidRPr="00B03D32">
        <w:rPr>
          <w:rFonts w:ascii="Arial Narrow" w:hAnsi="Arial Narrow"/>
          <w:b/>
        </w:rPr>
        <w:t xml:space="preserve">na </w:t>
      </w:r>
      <w:proofErr w:type="spellStart"/>
      <w:r w:rsidRPr="00B03D32">
        <w:rPr>
          <w:rFonts w:ascii="Arial Narrow" w:hAnsi="Arial Narrow"/>
          <w:b/>
        </w:rPr>
        <w:t>Gahurově</w:t>
      </w:r>
      <w:proofErr w:type="spellEnd"/>
      <w:r w:rsidRPr="00B03D32">
        <w:rPr>
          <w:rFonts w:ascii="Arial Narrow" w:hAnsi="Arial Narrow"/>
          <w:b/>
        </w:rPr>
        <w:t xml:space="preserve"> ulici</w:t>
      </w:r>
      <w:r w:rsidRPr="00B03D32">
        <w:rPr>
          <w:rFonts w:ascii="Arial Narrow" w:hAnsi="Arial Narrow"/>
        </w:rPr>
        <w:t xml:space="preserve">. </w:t>
      </w:r>
    </w:p>
    <w:p w14:paraId="6BB6199E" w14:textId="288C3D9C" w:rsidR="00BB1B64" w:rsidRDefault="00BB1B64" w:rsidP="006C137E">
      <w:pPr>
        <w:jc w:val="both"/>
        <w:rPr>
          <w:rFonts w:ascii="Arial Narrow" w:hAnsi="Arial Narrow"/>
        </w:rPr>
      </w:pPr>
      <w:r w:rsidRPr="00B03D32">
        <w:rPr>
          <w:rFonts w:ascii="Arial Narrow" w:hAnsi="Arial Narrow"/>
        </w:rPr>
        <w:t xml:space="preserve">Postup: prodejce si po zaparkování automobilu na parkovišti </w:t>
      </w:r>
      <w:r w:rsidRPr="00B03D32">
        <w:rPr>
          <w:rFonts w:ascii="Arial Narrow" w:hAnsi="Arial Narrow"/>
          <w:b/>
          <w:u w:val="single"/>
        </w:rPr>
        <w:t>v dopoledních hodinách</w:t>
      </w:r>
      <w:r w:rsidRPr="00B03D32">
        <w:rPr>
          <w:rFonts w:ascii="Arial Narrow" w:hAnsi="Arial Narrow"/>
        </w:rPr>
        <w:t xml:space="preserve"> zajde za obsluhou do Objektu správce </w:t>
      </w:r>
      <w:r>
        <w:rPr>
          <w:rFonts w:ascii="Arial Narrow" w:hAnsi="Arial Narrow"/>
        </w:rPr>
        <w:t>t</w:t>
      </w:r>
      <w:r w:rsidRPr="00B03D32">
        <w:rPr>
          <w:rFonts w:ascii="Arial Narrow" w:hAnsi="Arial Narrow"/>
        </w:rPr>
        <w:t>ržiště (Tržišt</w:t>
      </w:r>
      <w:r>
        <w:rPr>
          <w:rFonts w:ascii="Arial Narrow" w:hAnsi="Arial Narrow"/>
        </w:rPr>
        <w:t>ě</w:t>
      </w:r>
      <w:r w:rsidRPr="00B03D32">
        <w:rPr>
          <w:rFonts w:ascii="Arial Narrow" w:hAnsi="Arial Narrow"/>
        </w:rPr>
        <w:t xml:space="preserve"> Pod Kaštany), kde pře</w:t>
      </w:r>
      <w:r>
        <w:rPr>
          <w:rFonts w:ascii="Arial Narrow" w:hAnsi="Arial Narrow"/>
        </w:rPr>
        <w:t>d</w:t>
      </w:r>
      <w:r w:rsidRPr="00B03D32">
        <w:rPr>
          <w:rFonts w:ascii="Arial Narrow" w:hAnsi="Arial Narrow"/>
        </w:rPr>
        <w:t xml:space="preserve">loží vjezdový lístek a uhradí poplatek 50 Kč </w:t>
      </w:r>
      <w:r w:rsidRPr="00B03D32">
        <w:rPr>
          <w:rFonts w:ascii="Arial Narrow" w:hAnsi="Arial Narrow"/>
          <w:b/>
        </w:rPr>
        <w:t>(platí se hotově)</w:t>
      </w:r>
      <w:r w:rsidRPr="00B03D32">
        <w:rPr>
          <w:rFonts w:ascii="Arial Narrow" w:hAnsi="Arial Narrow"/>
        </w:rPr>
        <w:t xml:space="preserve">. </w:t>
      </w:r>
      <w:r w:rsidR="00C66CE2">
        <w:rPr>
          <w:rFonts w:ascii="Arial Narrow" w:hAnsi="Arial Narrow"/>
        </w:rPr>
        <w:t xml:space="preserve">V případě, že není správce tržiště přítomen v objektu, je možno volat na telefon 603 577 409. </w:t>
      </w:r>
      <w:r w:rsidRPr="00B03D32">
        <w:rPr>
          <w:rFonts w:ascii="Arial Narrow" w:hAnsi="Arial Narrow"/>
        </w:rPr>
        <w:t>Pro výjezd z parkoviště pak použije ten stejný lístek, který obdržel při vjezdu. Každý vjezd na parkoviště je zpoplatněn samostatně.</w:t>
      </w:r>
    </w:p>
    <w:p w14:paraId="7DAFE5B2" w14:textId="77777777" w:rsidR="000C524D" w:rsidRPr="00B03D32" w:rsidRDefault="000C524D" w:rsidP="006C137E">
      <w:pPr>
        <w:jc w:val="both"/>
        <w:rPr>
          <w:rFonts w:ascii="Arial Narrow" w:hAnsi="Arial Narrow"/>
        </w:rPr>
      </w:pPr>
    </w:p>
    <w:p w14:paraId="3F2079FE" w14:textId="77777777" w:rsidR="00BB1B64" w:rsidRPr="00B03D32" w:rsidRDefault="00BB1B64" w:rsidP="00EF3F2C">
      <w:pPr>
        <w:pBdr>
          <w:bottom w:val="single" w:sz="12" w:space="1" w:color="auto"/>
        </w:pBdr>
        <w:spacing w:after="0" w:line="240" w:lineRule="auto"/>
        <w:rPr>
          <w:rFonts w:ascii="Arial Narrow" w:hAnsi="Arial Narrow"/>
          <w:b/>
          <w:color w:val="FF0000"/>
        </w:rPr>
      </w:pPr>
    </w:p>
    <w:p w14:paraId="773F25A4" w14:textId="464495BD" w:rsidR="00D82764" w:rsidRDefault="00BC5DCD" w:rsidP="00EF3F2C">
      <w:pPr>
        <w:pBdr>
          <w:bottom w:val="single" w:sz="12" w:space="1" w:color="auto"/>
        </w:pBdr>
        <w:spacing w:after="0" w:line="240" w:lineRule="auto"/>
        <w:rPr>
          <w:b/>
          <w:sz w:val="20"/>
          <w:szCs w:val="20"/>
        </w:rPr>
      </w:pPr>
      <w:r>
        <w:rPr>
          <w:noProof/>
        </w:rPr>
        <w:drawing>
          <wp:inline distT="0" distB="0" distL="0" distR="0" wp14:anchorId="50313E10" wp14:editId="3AA0DDC7">
            <wp:extent cx="5760720" cy="5438140"/>
            <wp:effectExtent l="0" t="0" r="0" b="0"/>
            <wp:docPr id="197027681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27681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3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AC488" w14:textId="77777777" w:rsidR="00271871" w:rsidRDefault="00271871" w:rsidP="00271871">
      <w:pPr>
        <w:rPr>
          <w:b/>
          <w:sz w:val="20"/>
          <w:szCs w:val="20"/>
        </w:rPr>
      </w:pPr>
    </w:p>
    <w:p w14:paraId="1F42E4E7" w14:textId="77777777" w:rsidR="0011193E" w:rsidRDefault="0011193E" w:rsidP="00C66CE2">
      <w:pPr>
        <w:rPr>
          <w:rFonts w:ascii="Arial Narrow" w:hAnsi="Arial Narrow"/>
          <w:b/>
          <w:sz w:val="28"/>
          <w:szCs w:val="28"/>
          <w:u w:val="single"/>
        </w:rPr>
      </w:pPr>
    </w:p>
    <w:p w14:paraId="0FA651C4" w14:textId="77777777" w:rsidR="0011193E" w:rsidRDefault="0011193E" w:rsidP="00C66CE2">
      <w:pPr>
        <w:rPr>
          <w:rFonts w:ascii="Arial Narrow" w:hAnsi="Arial Narrow"/>
          <w:b/>
          <w:sz w:val="28"/>
          <w:szCs w:val="28"/>
          <w:u w:val="single"/>
        </w:rPr>
      </w:pPr>
    </w:p>
    <w:p w14:paraId="3B38DF7A" w14:textId="77777777" w:rsidR="0011193E" w:rsidRDefault="0011193E" w:rsidP="00C66CE2">
      <w:pPr>
        <w:rPr>
          <w:rFonts w:ascii="Arial Narrow" w:hAnsi="Arial Narrow"/>
          <w:b/>
          <w:sz w:val="28"/>
          <w:szCs w:val="28"/>
          <w:u w:val="single"/>
        </w:rPr>
      </w:pPr>
    </w:p>
    <w:p w14:paraId="28B12D29" w14:textId="7A9B848C" w:rsidR="00C66CE2" w:rsidRPr="00BB1B64" w:rsidRDefault="00C66CE2" w:rsidP="00C66CE2">
      <w:pPr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lastRenderedPageBreak/>
        <w:t>WC pro prodejce</w:t>
      </w:r>
    </w:p>
    <w:p w14:paraId="7925BF18" w14:textId="6719284D" w:rsidR="00C66CE2" w:rsidRPr="009F1AAB" w:rsidRDefault="00C66CE2" w:rsidP="009F1AAB">
      <w:pPr>
        <w:jc w:val="both"/>
        <w:rPr>
          <w:rFonts w:ascii="Arial Narrow" w:hAnsi="Arial Narrow"/>
        </w:rPr>
      </w:pPr>
      <w:r w:rsidRPr="009F1AAB">
        <w:rPr>
          <w:rFonts w:ascii="Arial Narrow" w:hAnsi="Arial Narrow"/>
          <w:b/>
        </w:rPr>
        <w:t>Pro prodejce v celodřevěných stáncích</w:t>
      </w:r>
      <w:r w:rsidRPr="009F1AAB">
        <w:rPr>
          <w:rFonts w:ascii="Arial Narrow" w:hAnsi="Arial Narrow"/>
        </w:rPr>
        <w:t xml:space="preserve"> je určen </w:t>
      </w:r>
      <w:r w:rsidRPr="009F1AAB">
        <w:rPr>
          <w:rFonts w:ascii="Arial Narrow" w:hAnsi="Arial Narrow"/>
          <w:b/>
          <w:bCs/>
        </w:rPr>
        <w:t>mobilní sanitární vůz</w:t>
      </w:r>
      <w:r w:rsidRPr="009F1AAB">
        <w:rPr>
          <w:rFonts w:ascii="Arial Narrow" w:hAnsi="Arial Narrow"/>
        </w:rPr>
        <w:t xml:space="preserve"> umístěný vedle podia. Jeden klíč od sanitárního vozu obdrží každý celodřevěný stánek oproti podpisu (bude součástí předávacího protokolu stánku) a tento klíč bude při vrácení stánku vrácen opět oproti podpisu pořadateli. Prodejce je povinen vstup do sanitárního vozu zamykat, a to i když se nachází uvnitř z důvodu zabránění vniknutí cizích osob! Není dovoleno půjčovat klíče od WC cizím osobám, případně je vpouštět dovnitř s výjimkou prodejců z plachtových stánků. Těmto musí být umožněno klíč od sanitárního vozu zapůjčit. Zároveň je jakýkoliv prodejce povinen po sobě udržovat pořádek. Úklid sanitárního vozu bude zajišťován průběžně</w:t>
      </w:r>
      <w:r w:rsidR="0011193E">
        <w:rPr>
          <w:rFonts w:ascii="Arial Narrow" w:hAnsi="Arial Narrow"/>
        </w:rPr>
        <w:t>,</w:t>
      </w:r>
      <w:r w:rsidRPr="009F1AAB">
        <w:rPr>
          <w:rFonts w:ascii="Arial Narrow" w:hAnsi="Arial Narrow"/>
        </w:rPr>
        <w:t xml:space="preserve"> </w:t>
      </w:r>
      <w:r w:rsidR="009F1AAB">
        <w:rPr>
          <w:rFonts w:ascii="Arial Narrow" w:hAnsi="Arial Narrow"/>
        </w:rPr>
        <w:t xml:space="preserve">a to </w:t>
      </w:r>
      <w:r w:rsidRPr="009F1AAB">
        <w:rPr>
          <w:rFonts w:ascii="Arial Narrow" w:hAnsi="Arial Narrow"/>
        </w:rPr>
        <w:t>majitelem sanitárního vozu.</w:t>
      </w:r>
      <w:r w:rsidR="009F1AAB" w:rsidRPr="009F1AAB">
        <w:rPr>
          <w:rFonts w:ascii="Arial Narrow" w:hAnsi="Arial Narrow"/>
        </w:rPr>
        <w:t xml:space="preserve"> Je zakázáno zhotovovat duplikáty klíčů od sanitárního vozu – jedná se o speciální klíče!</w:t>
      </w:r>
    </w:p>
    <w:p w14:paraId="511B063F" w14:textId="5BF83F6C" w:rsidR="009F1AAB" w:rsidRPr="0011193E" w:rsidRDefault="00C66CE2" w:rsidP="0011193E">
      <w:pPr>
        <w:jc w:val="both"/>
        <w:rPr>
          <w:rFonts w:ascii="Arial Narrow" w:hAnsi="Arial Narrow"/>
        </w:rPr>
      </w:pPr>
      <w:r w:rsidRPr="009F1AAB">
        <w:rPr>
          <w:rFonts w:ascii="Arial Narrow" w:hAnsi="Arial Narrow"/>
          <w:b/>
        </w:rPr>
        <w:t>Pro prodejce v plachtových stáncích</w:t>
      </w:r>
      <w:r w:rsidRPr="009F1AAB">
        <w:rPr>
          <w:rFonts w:ascii="Arial Narrow" w:hAnsi="Arial Narrow"/>
        </w:rPr>
        <w:t xml:space="preserve"> je určeno </w:t>
      </w:r>
      <w:r w:rsidRPr="009F1AAB">
        <w:rPr>
          <w:rFonts w:ascii="Arial Narrow" w:hAnsi="Arial Narrow"/>
          <w:b/>
        </w:rPr>
        <w:t>veřejné WC na ulici Soudní</w:t>
      </w:r>
      <w:r w:rsidRPr="009F1AAB">
        <w:rPr>
          <w:rFonts w:ascii="Arial Narrow" w:hAnsi="Arial Narrow"/>
        </w:rPr>
        <w:t>. Provozní doba je Po–</w:t>
      </w:r>
      <w:r w:rsidR="009F1AAB" w:rsidRPr="009F1AAB">
        <w:rPr>
          <w:rFonts w:ascii="Arial Narrow" w:hAnsi="Arial Narrow"/>
        </w:rPr>
        <w:t>Čt</w:t>
      </w:r>
      <w:r w:rsidRPr="009F1AAB">
        <w:rPr>
          <w:rFonts w:ascii="Arial Narrow" w:hAnsi="Arial Narrow"/>
        </w:rPr>
        <w:t xml:space="preserve"> 7:00–20:00</w:t>
      </w:r>
      <w:r w:rsidRPr="009F1AAB">
        <w:rPr>
          <w:rFonts w:ascii="Arial Narrow" w:hAnsi="Arial Narrow"/>
          <w:b/>
        </w:rPr>
        <w:t> </w:t>
      </w:r>
      <w:r w:rsidRPr="009F1AAB">
        <w:rPr>
          <w:rFonts w:ascii="Arial Narrow" w:hAnsi="Arial Narrow"/>
        </w:rPr>
        <w:t xml:space="preserve">h, </w:t>
      </w:r>
      <w:r w:rsidR="009F1AAB" w:rsidRPr="009F1AAB">
        <w:rPr>
          <w:rFonts w:ascii="Arial Narrow" w:hAnsi="Arial Narrow"/>
        </w:rPr>
        <w:t>Pá</w:t>
      </w:r>
      <w:r w:rsidRPr="009F1AAB">
        <w:rPr>
          <w:rFonts w:ascii="Arial Narrow" w:hAnsi="Arial Narrow"/>
        </w:rPr>
        <w:t>–</w:t>
      </w:r>
      <w:r w:rsidR="009F1AAB" w:rsidRPr="009F1AAB">
        <w:rPr>
          <w:rFonts w:ascii="Arial Narrow" w:hAnsi="Arial Narrow"/>
        </w:rPr>
        <w:t>So</w:t>
      </w:r>
      <w:r w:rsidRPr="009F1AAB">
        <w:rPr>
          <w:rFonts w:ascii="Arial Narrow" w:hAnsi="Arial Narrow"/>
        </w:rPr>
        <w:t xml:space="preserve"> 7:00–</w:t>
      </w:r>
      <w:r w:rsidR="009F1AAB" w:rsidRPr="009F1AAB">
        <w:rPr>
          <w:rFonts w:ascii="Arial Narrow" w:hAnsi="Arial Narrow"/>
        </w:rPr>
        <w:t>22:</w:t>
      </w:r>
      <w:r w:rsidRPr="009F1AAB">
        <w:rPr>
          <w:rFonts w:ascii="Arial Narrow" w:hAnsi="Arial Narrow"/>
        </w:rPr>
        <w:t>00 h</w:t>
      </w:r>
      <w:r w:rsidR="009F1AAB" w:rsidRPr="009F1AAB">
        <w:rPr>
          <w:rFonts w:ascii="Arial Narrow" w:hAnsi="Arial Narrow"/>
        </w:rPr>
        <w:t>, Ne 7:00–20:00</w:t>
      </w:r>
      <w:r w:rsidR="009F1AAB" w:rsidRPr="009F1AAB">
        <w:rPr>
          <w:rFonts w:ascii="Arial Narrow" w:hAnsi="Arial Narrow"/>
          <w:b/>
        </w:rPr>
        <w:t> </w:t>
      </w:r>
      <w:r w:rsidR="009F1AAB" w:rsidRPr="009F1AAB">
        <w:rPr>
          <w:rFonts w:ascii="Arial Narrow" w:hAnsi="Arial Narrow"/>
        </w:rPr>
        <w:t xml:space="preserve">h. </w:t>
      </w:r>
      <w:r w:rsidRPr="009F1AAB">
        <w:rPr>
          <w:rFonts w:ascii="Arial Narrow" w:hAnsi="Arial Narrow"/>
        </w:rPr>
        <w:t xml:space="preserve">Na základě předložení kartičky na veřejném WC, kterou obdrží prodejce od pořadatele (v obálce v TIC), je veřejné WC bezplatné. Klíče od </w:t>
      </w:r>
      <w:r w:rsidR="009F1AAB" w:rsidRPr="009F1AAB">
        <w:rPr>
          <w:rFonts w:ascii="Arial Narrow" w:hAnsi="Arial Narrow"/>
        </w:rPr>
        <w:t>sanitárního vozu je možné si zapůjčit u prodejců v celodřevěných stáncích.</w:t>
      </w:r>
      <w:r w:rsidR="0011193E" w:rsidRPr="0011193E">
        <w:rPr>
          <w:rFonts w:ascii="Arial Narrow" w:hAnsi="Arial Narrow"/>
        </w:rPr>
        <w:t xml:space="preserve"> </w:t>
      </w:r>
      <w:r w:rsidR="0011193E">
        <w:rPr>
          <w:rFonts w:ascii="Arial Narrow" w:hAnsi="Arial Narrow"/>
        </w:rPr>
        <w:t xml:space="preserve">Klíč od sanitárního vozu musí být vrácen do toho stánku, ze kterého byl zapůjčen. </w:t>
      </w:r>
      <w:r w:rsidR="0011193E" w:rsidRPr="009F1AAB">
        <w:rPr>
          <w:rFonts w:ascii="Arial Narrow" w:hAnsi="Arial Narrow"/>
        </w:rPr>
        <w:t>Prodejce je povinen vstup do sanitárního vozu zamykat, a to i když se nachází uvnitř z důvodu zabránění vniknutí cizích osob! Není dovoleno půjčovat klíče od WC cizím osobám, případně je vpouštět dovnitř</w:t>
      </w:r>
      <w:r w:rsidR="0011193E">
        <w:rPr>
          <w:rFonts w:ascii="Arial Narrow" w:hAnsi="Arial Narrow"/>
        </w:rPr>
        <w:t xml:space="preserve">! </w:t>
      </w:r>
      <w:r w:rsidR="0011193E" w:rsidRPr="009F1AAB">
        <w:rPr>
          <w:rFonts w:ascii="Arial Narrow" w:hAnsi="Arial Narrow"/>
        </w:rPr>
        <w:t>Zároveň je jakýkoliv prodejce povinen po sobě udržovat pořádek. Úklid sanitárního vozu bude zajišťován</w:t>
      </w:r>
      <w:r w:rsidR="0011193E">
        <w:rPr>
          <w:rFonts w:ascii="Arial Narrow" w:hAnsi="Arial Narrow"/>
        </w:rPr>
        <w:t xml:space="preserve"> </w:t>
      </w:r>
      <w:r w:rsidR="0011193E" w:rsidRPr="009F1AAB">
        <w:rPr>
          <w:rFonts w:ascii="Arial Narrow" w:hAnsi="Arial Narrow"/>
        </w:rPr>
        <w:t>průběžně</w:t>
      </w:r>
      <w:r w:rsidR="0011193E">
        <w:rPr>
          <w:rFonts w:ascii="Arial Narrow" w:hAnsi="Arial Narrow"/>
        </w:rPr>
        <w:t>,</w:t>
      </w:r>
      <w:r w:rsidR="0011193E" w:rsidRPr="009F1AAB">
        <w:rPr>
          <w:rFonts w:ascii="Arial Narrow" w:hAnsi="Arial Narrow"/>
        </w:rPr>
        <w:t xml:space="preserve"> </w:t>
      </w:r>
      <w:r w:rsidR="0011193E">
        <w:rPr>
          <w:rFonts w:ascii="Arial Narrow" w:hAnsi="Arial Narrow"/>
        </w:rPr>
        <w:t xml:space="preserve">a to </w:t>
      </w:r>
      <w:r w:rsidR="0011193E" w:rsidRPr="009F1AAB">
        <w:rPr>
          <w:rFonts w:ascii="Arial Narrow" w:hAnsi="Arial Narrow"/>
        </w:rPr>
        <w:t>majitelem sanitárního vozu. Je zakázáno zhotovovat duplikáty klíčů od sanitárního vozu – jedná se o speciální klíče!</w:t>
      </w:r>
    </w:p>
    <w:p w14:paraId="066411A3" w14:textId="77777777" w:rsidR="00C66CE2" w:rsidRDefault="00C66CE2" w:rsidP="00271871">
      <w:pPr>
        <w:rPr>
          <w:b/>
          <w:sz w:val="20"/>
          <w:szCs w:val="20"/>
        </w:rPr>
      </w:pPr>
    </w:p>
    <w:p w14:paraId="1093392E" w14:textId="77777777" w:rsidR="00C66CE2" w:rsidRDefault="00C66CE2" w:rsidP="00271871">
      <w:pPr>
        <w:rPr>
          <w:b/>
          <w:sz w:val="20"/>
          <w:szCs w:val="20"/>
        </w:rPr>
      </w:pPr>
    </w:p>
    <w:p w14:paraId="16B6AD5E" w14:textId="77777777" w:rsidR="00C66CE2" w:rsidRDefault="00C66CE2" w:rsidP="00271871">
      <w:pPr>
        <w:rPr>
          <w:b/>
          <w:sz w:val="20"/>
          <w:szCs w:val="20"/>
        </w:rPr>
      </w:pPr>
    </w:p>
    <w:p w14:paraId="035EAF27" w14:textId="06CC0569" w:rsidR="00271871" w:rsidRPr="006C137E" w:rsidRDefault="00271871" w:rsidP="006C137E">
      <w:pPr>
        <w:jc w:val="both"/>
        <w:rPr>
          <w:rFonts w:ascii="Arial Narrow" w:hAnsi="Arial Narrow"/>
          <w:b/>
          <w:bCs/>
        </w:rPr>
      </w:pPr>
      <w:r w:rsidRPr="006C137E">
        <w:rPr>
          <w:rFonts w:ascii="Arial Narrow" w:hAnsi="Arial Narrow"/>
          <w:b/>
          <w:bCs/>
        </w:rPr>
        <w:t>Veškeré podmínky akce, které jsou uvedeny ve Všeobecných obchodních podmínkách (obdrželi jste spolu se smlouvou</w:t>
      </w:r>
      <w:r w:rsidR="000C524D">
        <w:rPr>
          <w:rFonts w:ascii="Arial Narrow" w:hAnsi="Arial Narrow"/>
          <w:b/>
          <w:bCs/>
        </w:rPr>
        <w:t>)</w:t>
      </w:r>
      <w:r w:rsidRPr="006C137E">
        <w:rPr>
          <w:rFonts w:ascii="Arial Narrow" w:hAnsi="Arial Narrow"/>
          <w:b/>
          <w:bCs/>
        </w:rPr>
        <w:t>,</w:t>
      </w:r>
      <w:r w:rsidR="000C524D">
        <w:rPr>
          <w:rFonts w:ascii="Arial Narrow" w:hAnsi="Arial Narrow"/>
          <w:b/>
          <w:bCs/>
        </w:rPr>
        <w:t xml:space="preserve"> </w:t>
      </w:r>
      <w:r w:rsidRPr="006C137E">
        <w:rPr>
          <w:rFonts w:ascii="Arial Narrow" w:hAnsi="Arial Narrow"/>
          <w:b/>
          <w:bCs/>
        </w:rPr>
        <w:t>si prosím pečlivě prostudujte</w:t>
      </w:r>
      <w:r w:rsidR="006C137E" w:rsidRPr="006C137E">
        <w:rPr>
          <w:rFonts w:ascii="Arial Narrow" w:hAnsi="Arial Narrow"/>
          <w:b/>
          <w:bCs/>
        </w:rPr>
        <w:t xml:space="preserve"> a v průběhu akce je dodržujte</w:t>
      </w:r>
      <w:r w:rsidR="006C137E">
        <w:rPr>
          <w:rFonts w:ascii="Arial Narrow" w:hAnsi="Arial Narrow"/>
          <w:b/>
          <w:bCs/>
        </w:rPr>
        <w:t>,</w:t>
      </w:r>
      <w:r w:rsidR="006C137E" w:rsidRPr="006C137E">
        <w:rPr>
          <w:rFonts w:ascii="Arial Narrow" w:hAnsi="Arial Narrow"/>
          <w:b/>
          <w:bCs/>
        </w:rPr>
        <w:t xml:space="preserve"> ať se vyhneme případným pokutám či sporům</w:t>
      </w:r>
      <w:r w:rsidRPr="006C137E">
        <w:rPr>
          <w:rFonts w:ascii="Arial Narrow" w:hAnsi="Arial Narrow"/>
          <w:b/>
          <w:bCs/>
        </w:rPr>
        <w:t xml:space="preserve">. </w:t>
      </w:r>
    </w:p>
    <w:p w14:paraId="2A37CEB5" w14:textId="516092B8" w:rsidR="00271871" w:rsidRDefault="00271871" w:rsidP="00271871">
      <w:pPr>
        <w:rPr>
          <w:rFonts w:ascii="Arial Narrow" w:hAnsi="Arial Narrow"/>
        </w:rPr>
      </w:pPr>
    </w:p>
    <w:p w14:paraId="40AF0E77" w14:textId="77777777" w:rsidR="0011193E" w:rsidRDefault="0011193E" w:rsidP="00271871">
      <w:pPr>
        <w:rPr>
          <w:rFonts w:ascii="Arial Narrow" w:hAnsi="Arial Narrow"/>
        </w:rPr>
      </w:pPr>
    </w:p>
    <w:p w14:paraId="79539399" w14:textId="77777777" w:rsidR="0011193E" w:rsidRDefault="0011193E" w:rsidP="00271871">
      <w:pPr>
        <w:rPr>
          <w:rFonts w:ascii="Arial Narrow" w:hAnsi="Arial Narrow"/>
        </w:rPr>
      </w:pPr>
    </w:p>
    <w:p w14:paraId="16C97C6C" w14:textId="52C43F74" w:rsidR="0011193E" w:rsidRPr="0011193E" w:rsidRDefault="0011193E" w:rsidP="0011193E">
      <w:pPr>
        <w:spacing w:line="276" w:lineRule="auto"/>
        <w:rPr>
          <w:rFonts w:ascii="Arial Narrow" w:hAnsi="Arial Narrow"/>
          <w:b/>
        </w:rPr>
      </w:pPr>
      <w:r w:rsidRPr="0011193E">
        <w:rPr>
          <w:rFonts w:ascii="Arial Narrow" w:hAnsi="Arial Narrow"/>
          <w:u w:val="single"/>
        </w:rPr>
        <w:t>Pro případné dotazy se na nás neváhejte obracet:</w:t>
      </w:r>
      <w:r w:rsidRPr="0011193E">
        <w:rPr>
          <w:rFonts w:ascii="Arial Narrow" w:hAnsi="Arial Narrow"/>
          <w:u w:val="single"/>
        </w:rPr>
        <w:br/>
      </w:r>
      <w:r w:rsidRPr="0011193E">
        <w:rPr>
          <w:rFonts w:ascii="Arial Narrow" w:hAnsi="Arial Narrow"/>
          <w:b/>
        </w:rPr>
        <w:t xml:space="preserve">Celodřevěné stánky – </w:t>
      </w:r>
      <w:r>
        <w:rPr>
          <w:rFonts w:ascii="Arial Narrow" w:hAnsi="Arial Narrow"/>
          <w:b/>
        </w:rPr>
        <w:t>Marie Svobodová</w:t>
      </w:r>
      <w:r w:rsidRPr="0011193E">
        <w:rPr>
          <w:rFonts w:ascii="Arial Narrow" w:hAnsi="Arial Narrow"/>
          <w:b/>
        </w:rPr>
        <w:t xml:space="preserve">, tel.: </w:t>
      </w:r>
      <w:r>
        <w:rPr>
          <w:rFonts w:ascii="Arial Narrow" w:hAnsi="Arial Narrow"/>
          <w:b/>
        </w:rPr>
        <w:t>604 226 789</w:t>
      </w:r>
      <w:r w:rsidRPr="0011193E">
        <w:rPr>
          <w:rFonts w:ascii="Arial Narrow" w:hAnsi="Arial Narrow"/>
          <w:b/>
        </w:rPr>
        <w:br/>
        <w:t>Plachtové stánky – Pavla Julinová, tel.: 737 207 342</w:t>
      </w:r>
    </w:p>
    <w:p w14:paraId="70E18573" w14:textId="77777777" w:rsidR="0011193E" w:rsidRPr="00B03D32" w:rsidRDefault="0011193E" w:rsidP="00271871">
      <w:pPr>
        <w:rPr>
          <w:rFonts w:ascii="Arial Narrow" w:hAnsi="Arial Narrow"/>
        </w:rPr>
      </w:pPr>
    </w:p>
    <w:sectPr w:rsidR="0011193E" w:rsidRPr="00B03D32" w:rsidSect="0011193E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4DF7"/>
    <w:multiLevelType w:val="hybridMultilevel"/>
    <w:tmpl w:val="9DAA10A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15531"/>
    <w:multiLevelType w:val="hybridMultilevel"/>
    <w:tmpl w:val="047C757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97588">
    <w:abstractNumId w:val="1"/>
  </w:num>
  <w:num w:numId="2" w16cid:durableId="1004014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0BE"/>
    <w:rsid w:val="0006323D"/>
    <w:rsid w:val="000A3989"/>
    <w:rsid w:val="000C524D"/>
    <w:rsid w:val="0011193E"/>
    <w:rsid w:val="00201394"/>
    <w:rsid w:val="00237BC9"/>
    <w:rsid w:val="002552D8"/>
    <w:rsid w:val="00271871"/>
    <w:rsid w:val="002C6216"/>
    <w:rsid w:val="003B44A7"/>
    <w:rsid w:val="00427BFA"/>
    <w:rsid w:val="0045602D"/>
    <w:rsid w:val="004B70CC"/>
    <w:rsid w:val="004C3EEA"/>
    <w:rsid w:val="004F507B"/>
    <w:rsid w:val="005820C1"/>
    <w:rsid w:val="005F6DC4"/>
    <w:rsid w:val="006C137E"/>
    <w:rsid w:val="00711EE8"/>
    <w:rsid w:val="00795EAE"/>
    <w:rsid w:val="007B44E9"/>
    <w:rsid w:val="00811150"/>
    <w:rsid w:val="008D7344"/>
    <w:rsid w:val="008E2D79"/>
    <w:rsid w:val="009630BE"/>
    <w:rsid w:val="00991FF2"/>
    <w:rsid w:val="00996ED9"/>
    <w:rsid w:val="009F1AAB"/>
    <w:rsid w:val="00A1023A"/>
    <w:rsid w:val="00AA3820"/>
    <w:rsid w:val="00AE188B"/>
    <w:rsid w:val="00B03498"/>
    <w:rsid w:val="00B03D32"/>
    <w:rsid w:val="00BB1B64"/>
    <w:rsid w:val="00BB4FB5"/>
    <w:rsid w:val="00BC5DCD"/>
    <w:rsid w:val="00C00A47"/>
    <w:rsid w:val="00C47789"/>
    <w:rsid w:val="00C66CE2"/>
    <w:rsid w:val="00D11638"/>
    <w:rsid w:val="00D82764"/>
    <w:rsid w:val="00DA4EEF"/>
    <w:rsid w:val="00DE3295"/>
    <w:rsid w:val="00E1095E"/>
    <w:rsid w:val="00E216C1"/>
    <w:rsid w:val="00E355B3"/>
    <w:rsid w:val="00E90024"/>
    <w:rsid w:val="00EE3828"/>
    <w:rsid w:val="00EF23AC"/>
    <w:rsid w:val="00EF3F2C"/>
    <w:rsid w:val="00F41B9D"/>
    <w:rsid w:val="00F44D09"/>
    <w:rsid w:val="00F7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492A3"/>
  <w15:chartTrackingRefBased/>
  <w15:docId w15:val="{9F9060F5-FE58-46AC-9B24-FD926A10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95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5EAE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F6DC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F6DC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F23AC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rsid w:val="009F1AA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1AAB"/>
    <w:rPr>
      <w:rFonts w:ascii="Times New Roman" w:eastAsia="Calibri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lin.eu/jarmarky" TargetMode="External"/><Relationship Id="rId5" Type="http://schemas.openxmlformats.org/officeDocument/2006/relationships/hyperlink" Target="http://www.adventnizlin.e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901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Manišová Eva</dc:creator>
  <cp:keywords/>
  <dc:description/>
  <cp:lastModifiedBy>Herinková Marcela</cp:lastModifiedBy>
  <cp:revision>2</cp:revision>
  <cp:lastPrinted>2024-11-21T21:00:00Z</cp:lastPrinted>
  <dcterms:created xsi:type="dcterms:W3CDTF">2025-11-24T09:51:00Z</dcterms:created>
  <dcterms:modified xsi:type="dcterms:W3CDTF">2025-11-24T09:51:00Z</dcterms:modified>
</cp:coreProperties>
</file>