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F9" w:rsidRPr="00506621" w:rsidRDefault="00DF39F9" w:rsidP="00506621">
      <w:pPr>
        <w:shd w:val="clear" w:color="auto" w:fill="FFFFFF"/>
        <w:spacing w:before="100" w:beforeAutospacing="1" w:after="300" w:line="264" w:lineRule="atLeast"/>
        <w:outlineLvl w:val="1"/>
        <w:rPr>
          <w:rFonts w:ascii="Arial" w:eastAsia="Times New Roman" w:hAnsi="Arial" w:cs="Arial"/>
          <w:b/>
          <w:kern w:val="36"/>
          <w:sz w:val="28"/>
          <w:szCs w:val="28"/>
          <w:u w:val="single"/>
          <w:lang w:eastAsia="cs-CZ"/>
        </w:rPr>
      </w:pPr>
      <w:r w:rsidRPr="00506621">
        <w:rPr>
          <w:rFonts w:ascii="Arial" w:eastAsia="Times New Roman" w:hAnsi="Arial" w:cs="Arial"/>
          <w:b/>
          <w:kern w:val="36"/>
          <w:sz w:val="28"/>
          <w:szCs w:val="28"/>
          <w:u w:val="single"/>
          <w:lang w:eastAsia="cs-CZ"/>
        </w:rPr>
        <w:t>Postup žadatele pro podání žádosti o dotaci z Fondu zdraví statutárního města Zlína v roce 202</w:t>
      </w:r>
      <w:r w:rsidR="00121AA0">
        <w:rPr>
          <w:rFonts w:ascii="Arial" w:eastAsia="Times New Roman" w:hAnsi="Arial" w:cs="Arial"/>
          <w:b/>
          <w:kern w:val="36"/>
          <w:sz w:val="28"/>
          <w:szCs w:val="28"/>
          <w:u w:val="single"/>
          <w:lang w:eastAsia="cs-CZ"/>
        </w:rPr>
        <w:t>4</w:t>
      </w:r>
    </w:p>
    <w:p w:rsidR="004B6370" w:rsidRDefault="004B6370" w:rsidP="00DF39F9">
      <w:pPr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97299D"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 xml:space="preserve">Žádosti o dotace se podávají pouze elektronickou formou. Odkaz na elektronický formulář jednotlivých programů je uveden vždy v dané výzvě. </w:t>
      </w:r>
      <w:r>
        <w:rPr>
          <w:rFonts w:ascii="Arial" w:eastAsia="Times New Roman" w:hAnsi="Arial" w:cs="Arial"/>
          <w:color w:val="333333"/>
          <w:sz w:val="20"/>
          <w:szCs w:val="20"/>
          <w:highlight w:val="yellow"/>
          <w:lang w:eastAsia="cs-CZ"/>
        </w:rPr>
        <w:t>Elektronické formuláře pro podání žádosti budou uvolněny k vyplňování vždy po dobu termínů v jednotlivých dotačních programech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</w:t>
      </w:r>
    </w:p>
    <w:p w:rsidR="004B6370" w:rsidRPr="004B6370" w:rsidRDefault="004B6370" w:rsidP="00DF39F9">
      <w:pPr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  <w:r w:rsidRPr="004B6370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Program:</w:t>
      </w:r>
    </w:p>
    <w:p w:rsidR="006D6D25" w:rsidRPr="006D6D25" w:rsidRDefault="00DF39F9" w:rsidP="00DF39F9">
      <w:pPr>
        <w:rPr>
          <w:rStyle w:val="Hypertextovodkaz"/>
          <w:sz w:val="20"/>
          <w:szCs w:val="20"/>
        </w:rPr>
      </w:pPr>
      <w:r w:rsidRPr="00E85EA4">
        <w:rPr>
          <w:rFonts w:ascii="Arial" w:hAnsi="Arial"/>
          <w:b/>
          <w:sz w:val="20"/>
          <w:szCs w:val="20"/>
        </w:rPr>
        <w:t>přidělení dotací na činnost organizací</w:t>
      </w:r>
      <w:r w:rsidR="006D6D25">
        <w:rPr>
          <w:rFonts w:ascii="Arial" w:hAnsi="Arial"/>
          <w:b/>
          <w:sz w:val="20"/>
          <w:szCs w:val="20"/>
        </w:rPr>
        <w:t>:</w:t>
      </w:r>
      <w:r w:rsidRPr="00E85EA4">
        <w:rPr>
          <w:rFonts w:ascii="Arial" w:hAnsi="Arial"/>
          <w:b/>
          <w:sz w:val="20"/>
          <w:szCs w:val="20"/>
        </w:rPr>
        <w:t xml:space="preserve"> </w:t>
      </w:r>
      <w:r w:rsidRPr="00E85EA4">
        <w:rPr>
          <w:rFonts w:ascii="Arial" w:hAnsi="Arial"/>
          <w:b/>
          <w:sz w:val="20"/>
          <w:szCs w:val="20"/>
        </w:rPr>
        <w:br/>
      </w:r>
      <w:r w:rsidR="00B23CC0" w:rsidRPr="00E85EA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hyperlink r:id="rId7" w:history="1">
        <w:r w:rsidRPr="00E85EA4">
          <w:rPr>
            <w:rStyle w:val="Hypertextovodkaz"/>
            <w:rFonts w:ascii="Arial" w:hAnsi="Arial" w:cs="Arial"/>
            <w:sz w:val="20"/>
            <w:szCs w:val="20"/>
          </w:rPr>
          <w:t>https://formulare.zlin.eu/zadostfondzdravicinnost</w:t>
        </w:r>
      </w:hyperlink>
      <w:r w:rsidRPr="00E85EA4">
        <w:rPr>
          <w:rFonts w:ascii="Arial" w:hAnsi="Arial" w:cs="Arial"/>
          <w:sz w:val="20"/>
          <w:szCs w:val="20"/>
        </w:rPr>
        <w:br/>
      </w:r>
      <w:r w:rsidR="006D6D25">
        <w:rPr>
          <w:rFonts w:ascii="Arial" w:hAnsi="Arial"/>
          <w:b/>
          <w:sz w:val="20"/>
          <w:szCs w:val="20"/>
        </w:rPr>
        <w:t>rekondiční a edukační pobyty:</w:t>
      </w:r>
      <w:r w:rsidRPr="00E85EA4">
        <w:rPr>
          <w:rFonts w:ascii="Arial" w:hAnsi="Arial"/>
          <w:b/>
          <w:sz w:val="20"/>
          <w:szCs w:val="20"/>
        </w:rPr>
        <w:br/>
      </w:r>
      <w:hyperlink r:id="rId8" w:history="1">
        <w:r w:rsidRPr="00E85EA4">
          <w:rPr>
            <w:rStyle w:val="Hypertextovodkaz"/>
            <w:rFonts w:ascii="Arial" w:hAnsi="Arial" w:cs="Arial"/>
            <w:sz w:val="20"/>
            <w:szCs w:val="20"/>
          </w:rPr>
          <w:t>https://formulare.zlin.eu/zadostfondzdravipobyty</w:t>
        </w:r>
      </w:hyperlink>
      <w:r w:rsidRPr="00E85EA4">
        <w:rPr>
          <w:rFonts w:ascii="Arial" w:hAnsi="Arial" w:cs="Arial"/>
          <w:sz w:val="20"/>
          <w:szCs w:val="20"/>
        </w:rPr>
        <w:br/>
      </w:r>
      <w:r w:rsidRPr="00E85EA4">
        <w:rPr>
          <w:rFonts w:ascii="Arial" w:hAnsi="Arial"/>
          <w:b/>
          <w:sz w:val="20"/>
          <w:szCs w:val="20"/>
        </w:rPr>
        <w:t>zooterapeutick</w:t>
      </w:r>
      <w:r w:rsidR="00E85EA4">
        <w:rPr>
          <w:rFonts w:ascii="Arial" w:hAnsi="Arial"/>
          <w:b/>
          <w:sz w:val="20"/>
          <w:szCs w:val="20"/>
        </w:rPr>
        <w:t>á činnost</w:t>
      </w:r>
      <w:r w:rsidR="006D6D25">
        <w:rPr>
          <w:rFonts w:ascii="Arial" w:hAnsi="Arial"/>
          <w:b/>
          <w:sz w:val="20"/>
          <w:szCs w:val="20"/>
        </w:rPr>
        <w:t>:</w:t>
      </w:r>
      <w:r w:rsidRPr="00E85EA4">
        <w:rPr>
          <w:rFonts w:ascii="Arial" w:hAnsi="Arial"/>
          <w:b/>
          <w:sz w:val="20"/>
          <w:szCs w:val="20"/>
        </w:rPr>
        <w:br/>
      </w:r>
      <w:hyperlink r:id="rId9" w:history="1">
        <w:r w:rsidRPr="00E85EA4">
          <w:rPr>
            <w:rStyle w:val="Hypertextovodkaz"/>
            <w:rFonts w:ascii="Arial" w:hAnsi="Arial" w:cs="Arial"/>
            <w:sz w:val="20"/>
            <w:szCs w:val="20"/>
          </w:rPr>
          <w:t>https://formulare.zlin.eu/zadostfondzdravizooterapeutickacinnost</w:t>
        </w:r>
      </w:hyperlink>
      <w:r w:rsidRPr="00E85EA4">
        <w:rPr>
          <w:rFonts w:ascii="Arial" w:hAnsi="Arial" w:cs="Arial"/>
          <w:sz w:val="20"/>
          <w:szCs w:val="20"/>
        </w:rPr>
        <w:br/>
      </w:r>
      <w:r w:rsidRPr="00E85EA4">
        <w:rPr>
          <w:rFonts w:ascii="Arial" w:hAnsi="Arial"/>
          <w:b/>
          <w:sz w:val="20"/>
          <w:szCs w:val="20"/>
        </w:rPr>
        <w:t>speciální přeprav</w:t>
      </w:r>
      <w:r w:rsidR="00E85EA4">
        <w:rPr>
          <w:rFonts w:ascii="Arial" w:hAnsi="Arial"/>
          <w:b/>
          <w:sz w:val="20"/>
          <w:szCs w:val="20"/>
        </w:rPr>
        <w:t>a</w:t>
      </w:r>
      <w:r w:rsidRPr="00E85EA4">
        <w:rPr>
          <w:rFonts w:ascii="Arial" w:hAnsi="Arial"/>
          <w:b/>
          <w:sz w:val="20"/>
          <w:szCs w:val="20"/>
        </w:rPr>
        <w:t xml:space="preserve"> zdravotně postižených a seniorů</w:t>
      </w:r>
      <w:r w:rsidR="006D6D25">
        <w:rPr>
          <w:rFonts w:ascii="Arial" w:hAnsi="Arial"/>
          <w:b/>
          <w:sz w:val="20"/>
          <w:szCs w:val="20"/>
        </w:rPr>
        <w:t>:</w:t>
      </w:r>
      <w:r w:rsidRPr="00E85EA4">
        <w:rPr>
          <w:rFonts w:ascii="Arial" w:hAnsi="Arial"/>
          <w:b/>
          <w:sz w:val="20"/>
          <w:szCs w:val="20"/>
        </w:rPr>
        <w:t xml:space="preserve"> </w:t>
      </w:r>
      <w:r w:rsidRPr="00E85EA4">
        <w:rPr>
          <w:rFonts w:ascii="Arial" w:hAnsi="Arial"/>
          <w:b/>
          <w:sz w:val="20"/>
          <w:szCs w:val="20"/>
        </w:rPr>
        <w:br/>
      </w:r>
      <w:hyperlink r:id="rId10" w:history="1">
        <w:r w:rsidRPr="00E85EA4">
          <w:rPr>
            <w:rStyle w:val="Hypertextovodkaz"/>
            <w:rFonts w:ascii="Arial" w:hAnsi="Arial" w:cs="Arial"/>
            <w:sz w:val="20"/>
            <w:szCs w:val="20"/>
          </w:rPr>
          <w:t>https://formulare.zlin.eu/zadostfondzdravipreprava</w:t>
        </w:r>
      </w:hyperlink>
      <w:r w:rsidRPr="00E85EA4">
        <w:rPr>
          <w:rFonts w:ascii="Arial" w:hAnsi="Arial" w:cs="Arial"/>
          <w:sz w:val="20"/>
          <w:szCs w:val="20"/>
        </w:rPr>
        <w:br/>
      </w:r>
      <w:r w:rsidRPr="00E85EA4">
        <w:rPr>
          <w:rFonts w:ascii="Arial" w:hAnsi="Arial"/>
          <w:b/>
          <w:sz w:val="20"/>
          <w:szCs w:val="20"/>
        </w:rPr>
        <w:t>ocenění bezpříspěvkových dárců krve</w:t>
      </w:r>
      <w:r w:rsidR="006D6D25">
        <w:rPr>
          <w:rFonts w:ascii="Arial" w:hAnsi="Arial"/>
          <w:b/>
          <w:sz w:val="20"/>
          <w:szCs w:val="20"/>
        </w:rPr>
        <w:t>:</w:t>
      </w:r>
      <w:r w:rsidRPr="00E85EA4">
        <w:rPr>
          <w:rFonts w:ascii="Arial" w:hAnsi="Arial"/>
          <w:b/>
          <w:sz w:val="20"/>
          <w:szCs w:val="20"/>
        </w:rPr>
        <w:t xml:space="preserve"> </w:t>
      </w:r>
      <w:r w:rsidR="00E85EA4" w:rsidRPr="00E85EA4">
        <w:rPr>
          <w:rFonts w:ascii="Arial" w:hAnsi="Arial"/>
          <w:b/>
          <w:sz w:val="20"/>
          <w:szCs w:val="20"/>
        </w:rPr>
        <w:br/>
      </w:r>
      <w:hyperlink r:id="rId11" w:history="1">
        <w:r w:rsidR="00E85EA4" w:rsidRPr="00E85EA4">
          <w:rPr>
            <w:rStyle w:val="Hypertextovodkaz"/>
            <w:rFonts w:ascii="Arial" w:hAnsi="Arial" w:cs="Arial"/>
            <w:sz w:val="20"/>
            <w:szCs w:val="20"/>
          </w:rPr>
          <w:t>https://formulare.zlin.eu/zadostfondzdravidarcikrve</w:t>
        </w:r>
      </w:hyperlink>
      <w:r w:rsidR="00E85EA4" w:rsidRPr="00E85EA4">
        <w:rPr>
          <w:rFonts w:ascii="Arial" w:hAnsi="Arial" w:cs="Arial"/>
          <w:sz w:val="20"/>
          <w:szCs w:val="20"/>
        </w:rPr>
        <w:br/>
      </w:r>
      <w:r w:rsidR="006A6445">
        <w:rPr>
          <w:rFonts w:ascii="Arial" w:hAnsi="Arial"/>
          <w:b/>
          <w:sz w:val="20"/>
          <w:szCs w:val="20"/>
        </w:rPr>
        <w:t>projekty</w:t>
      </w:r>
      <w:r w:rsidR="006D6D25">
        <w:rPr>
          <w:rFonts w:ascii="Arial" w:hAnsi="Arial"/>
          <w:b/>
          <w:sz w:val="20"/>
          <w:szCs w:val="20"/>
        </w:rPr>
        <w:t>:</w:t>
      </w:r>
      <w:r w:rsidR="00E85EA4" w:rsidRPr="00E85EA4">
        <w:rPr>
          <w:rFonts w:ascii="Arial" w:hAnsi="Arial"/>
          <w:b/>
          <w:sz w:val="20"/>
          <w:szCs w:val="20"/>
        </w:rPr>
        <w:br/>
      </w:r>
      <w:hyperlink r:id="rId12" w:history="1">
        <w:r w:rsidR="00E85EA4" w:rsidRPr="00E85EA4">
          <w:rPr>
            <w:rStyle w:val="Hypertextovodkaz"/>
            <w:rFonts w:ascii="Arial" w:hAnsi="Arial" w:cs="Arial"/>
            <w:sz w:val="20"/>
            <w:szCs w:val="20"/>
          </w:rPr>
          <w:t>https://formulare.zlin.eu/zadostfondzdraviprojekty</w:t>
        </w:r>
      </w:hyperlink>
      <w:r w:rsidRPr="00E85EA4">
        <w:rPr>
          <w:rFonts w:ascii="Arial" w:hAnsi="Arial" w:cs="Arial"/>
          <w:sz w:val="20"/>
          <w:szCs w:val="20"/>
        </w:rPr>
        <w:br/>
      </w:r>
      <w:r w:rsidR="006D6D25" w:rsidRPr="006D6D25">
        <w:rPr>
          <w:rFonts w:ascii="Arial" w:hAnsi="Arial"/>
          <w:b/>
          <w:sz w:val="20"/>
          <w:szCs w:val="20"/>
        </w:rPr>
        <w:t>týden zdraví</w:t>
      </w:r>
      <w:r w:rsidR="006D6D25">
        <w:rPr>
          <w:rFonts w:ascii="Arial" w:hAnsi="Arial"/>
          <w:b/>
          <w:sz w:val="20"/>
          <w:szCs w:val="20"/>
        </w:rPr>
        <w:t>:</w:t>
      </w:r>
      <w:r w:rsidR="006D6D25" w:rsidRPr="00E85EA4">
        <w:rPr>
          <w:rFonts w:ascii="Arial" w:hAnsi="Arial"/>
          <w:b/>
          <w:sz w:val="20"/>
          <w:szCs w:val="20"/>
        </w:rPr>
        <w:br/>
      </w:r>
      <w:hyperlink r:id="rId13" w:history="1">
        <w:r w:rsidR="006D6D25" w:rsidRPr="006D6D25">
          <w:rPr>
            <w:rStyle w:val="Hypertextovodkaz"/>
            <w:rFonts w:ascii="Arial" w:hAnsi="Arial" w:cs="Arial"/>
            <w:sz w:val="20"/>
            <w:szCs w:val="20"/>
          </w:rPr>
          <w:t>https://formulare.zlin.eu/zadostfondzdravitydenzdravi</w:t>
        </w:r>
      </w:hyperlink>
    </w:p>
    <w:p w:rsidR="00E251E8" w:rsidRDefault="00E251E8" w:rsidP="00E251E8">
      <w:pPr>
        <w:shd w:val="clear" w:color="auto" w:fill="FFFFFF"/>
        <w:spacing w:after="150" w:line="33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A84D4F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Doporučujeme používat: Mo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zillu, Google Chrom, nebo Edge </w:t>
      </w:r>
      <w:r w:rsidRPr="00A84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(ne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všechny int. prohlížeče podporují elektronický formulář </w:t>
      </w:r>
      <w:r w:rsidR="003F2B6E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žádosti o dotaci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např. Internet Explorer). </w:t>
      </w:r>
    </w:p>
    <w:p w:rsidR="00A667FB" w:rsidRDefault="009606B0" w:rsidP="00A667FB">
      <w:pPr>
        <w:jc w:val="both"/>
        <w:rPr>
          <w:i/>
        </w:rPr>
      </w:pPr>
      <w:r w:rsidRPr="00D27043">
        <w:rPr>
          <w:i/>
        </w:rPr>
        <w:t xml:space="preserve">Pozn. Po kliknutí na odkaz můžete být vyzvání k instalaci doplňkového softwaru, který si prosím nainstalujte. </w:t>
      </w:r>
    </w:p>
    <w:p w:rsidR="0047144A" w:rsidRPr="007A6335" w:rsidRDefault="007A6335" w:rsidP="00B23CC0">
      <w:pPr>
        <w:shd w:val="clear" w:color="auto" w:fill="FFFFFF"/>
        <w:spacing w:before="150" w:after="150" w:line="336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cs-CZ"/>
        </w:rPr>
      </w:pPr>
      <w:r w:rsidRPr="007A633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cs-CZ"/>
        </w:rPr>
        <w:t>Postup pro podání</w:t>
      </w:r>
      <w:r w:rsidR="0047144A" w:rsidRPr="007A633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cs-CZ"/>
        </w:rPr>
        <w:t xml:space="preserve"> formuláře:</w:t>
      </w:r>
    </w:p>
    <w:p w:rsidR="0047144A" w:rsidRPr="005E0090" w:rsidRDefault="0047144A" w:rsidP="005E0090">
      <w:pPr>
        <w:pStyle w:val="Odstavecseseznamem"/>
        <w:numPr>
          <w:ilvl w:val="0"/>
          <w:numId w:val="4"/>
        </w:numPr>
        <w:shd w:val="clear" w:color="auto" w:fill="FFFFFF"/>
        <w:spacing w:before="150" w:after="150" w:line="336" w:lineRule="atLeast"/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 w:rsidRPr="005E0090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vyplní</w:t>
      </w:r>
      <w:r w:rsidR="00F20AE4" w:rsidRPr="005E0090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te</w:t>
      </w:r>
      <w:r w:rsidRPr="005E0090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</w:t>
      </w:r>
      <w:r w:rsidR="00F20AE4" w:rsidRPr="005E0090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formulář </w:t>
      </w:r>
      <w:r w:rsidRPr="005E0090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žádost</w:t>
      </w:r>
      <w:r w:rsidR="00F20AE4" w:rsidRPr="005E0090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i,</w:t>
      </w:r>
    </w:p>
    <w:p w:rsidR="0047144A" w:rsidRDefault="0047144A" w:rsidP="005E0090">
      <w:pPr>
        <w:pStyle w:val="Odstavecseseznamem"/>
        <w:numPr>
          <w:ilvl w:val="0"/>
          <w:numId w:val="4"/>
        </w:num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tlačítko </w:t>
      </w:r>
      <w:r w:rsidRPr="006F4178">
        <w:rPr>
          <w:rFonts w:ascii="Arial" w:eastAsia="Times New Roman" w:hAnsi="Arial" w:cs="Arial"/>
          <w:b/>
          <w:bCs/>
          <w:i/>
          <w:color w:val="333333"/>
          <w:sz w:val="20"/>
          <w:szCs w:val="20"/>
          <w:bdr w:val="single" w:sz="4" w:space="0" w:color="auto"/>
          <w:lang w:eastAsia="cs-CZ"/>
        </w:rPr>
        <w:t xml:space="preserve">Zkontrolovat </w:t>
      </w:r>
      <w:r w:rsidR="009B45F8" w:rsidRPr="006F4178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</w:t>
      </w:r>
      <w:r w:rsidR="009B45F8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- f</w:t>
      </w:r>
      <w:r w:rsidR="009B45F8" w:rsidRPr="0033256B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ormulář je kontrolovaný </w:t>
      </w:r>
      <w:r w:rsidR="009B45F8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na úplnost vyplnění, nikoliv na obsah.</w:t>
      </w:r>
      <w:r w:rsidR="009B45F8" w:rsidRPr="0033256B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</w:t>
      </w:r>
      <w:r w:rsidR="009B45F8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P</w:t>
      </w:r>
      <w:r w:rsidR="009B45F8" w:rsidRPr="0033256B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okud se objeví červené pole</w:t>
      </w:r>
      <w:r w:rsidR="009B45F8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, je třeba doplnit údaje</w:t>
      </w:r>
      <w:r w:rsidR="00DF333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,</w:t>
      </w:r>
    </w:p>
    <w:p w:rsidR="0047144A" w:rsidRDefault="0047144A" w:rsidP="005E0090">
      <w:pPr>
        <w:pStyle w:val="Odstavecseseznamem"/>
        <w:numPr>
          <w:ilvl w:val="0"/>
          <w:numId w:val="4"/>
        </w:num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tlačítko </w:t>
      </w:r>
      <w:r w:rsidRPr="006F4178">
        <w:rPr>
          <w:rFonts w:ascii="Arial" w:eastAsia="Times New Roman" w:hAnsi="Arial" w:cs="Arial"/>
          <w:b/>
          <w:bCs/>
          <w:i/>
          <w:color w:val="333333"/>
          <w:sz w:val="20"/>
          <w:szCs w:val="20"/>
          <w:bdr w:val="single" w:sz="4" w:space="0" w:color="auto"/>
          <w:lang w:eastAsia="cs-CZ"/>
        </w:rPr>
        <w:t>Uložit/Uložit jako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slouží </w:t>
      </w:r>
      <w:r w:rsidR="00CD6790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pouze </w:t>
      </w:r>
      <w:r w:rsidRPr="00DF3334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k uložení rozpracované žádosti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. Po stisknutí tohoto tlačítka 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se Vám otevře okno pro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 uložení žádosti do 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Vašeho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počítače</w:t>
      </w:r>
      <w:r w:rsidR="00CD74B8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. Uložený soubor bude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</w:t>
      </w:r>
      <w:r w:rsidR="000D3DAE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ve formátu XML. </w:t>
      </w:r>
      <w:r w:rsidRPr="00DF3334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Tento soubor </w:t>
      </w:r>
      <w:r w:rsidR="00DF3334" w:rsidRPr="00DF3334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ale </w:t>
      </w:r>
      <w:r w:rsidRPr="00DF3334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nejde otevřít</w:t>
      </w:r>
      <w:r w:rsidR="00DF3334" w:rsidRPr="00DF3334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, </w:t>
      </w:r>
      <w:r w:rsidR="00CD6790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je </w:t>
      </w:r>
      <w:r w:rsidR="00DF3334" w:rsidRPr="00DF3334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pro uchování rozpracované žádosti na pozdější dopracování a odeslání</w:t>
      </w:r>
      <w:r w:rsidR="002128AB" w:rsidRPr="00DF333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!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Pro </w:t>
      </w:r>
      <w:r w:rsidR="00DF333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takové 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pokračování ve vyplňování žádosti si znovu otevřete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„prázdnou“ žádost z odkazu výše. V levém horním rohu žádosti je tlačítko </w:t>
      </w:r>
      <w:r w:rsidR="00F20AE4" w:rsidRPr="00EF2871">
        <w:rPr>
          <w:rFonts w:ascii="Arial" w:eastAsia="Times New Roman" w:hAnsi="Arial" w:cs="Arial"/>
          <w:b/>
          <w:bCs/>
          <w:i/>
          <w:color w:val="333333"/>
          <w:sz w:val="20"/>
          <w:szCs w:val="20"/>
          <w:bdr w:val="single" w:sz="4" w:space="0" w:color="auto"/>
          <w:lang w:eastAsia="cs-CZ"/>
        </w:rPr>
        <w:t>Načíst XML</w:t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. Po stisknutí tohoto tlačítka se Vám otevře okno, ve kterém musíte najít XML soubor s rozpracovanou žádostí, který máte uložený ve svém počítači. Následně pokračujete </w:t>
      </w:r>
      <w:r w:rsidR="000D3DAE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br/>
      </w:r>
      <w:r w:rsidR="00F20AE4"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>ve vyplňování žádosti.</w:t>
      </w:r>
    </w:p>
    <w:p w:rsidR="00D53456" w:rsidRDefault="00D53456" w:rsidP="005E0090">
      <w:pPr>
        <w:pStyle w:val="Odstavecseseznamem"/>
        <w:numPr>
          <w:ilvl w:val="0"/>
          <w:numId w:val="4"/>
        </w:num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tlačítko </w:t>
      </w:r>
      <w:r w:rsidRPr="006F4178">
        <w:rPr>
          <w:rFonts w:ascii="Arial" w:eastAsia="Times New Roman" w:hAnsi="Arial" w:cs="Arial"/>
          <w:b/>
          <w:bCs/>
          <w:i/>
          <w:color w:val="333333"/>
          <w:sz w:val="20"/>
          <w:szCs w:val="20"/>
          <w:bdr w:val="single" w:sz="4" w:space="0" w:color="auto"/>
          <w:lang w:eastAsia="cs-CZ"/>
        </w:rPr>
        <w:t>Kontrolní tisk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  <w:t xml:space="preserve"> slouží k zobrazení výsledného PDF souboru žádosti (tak, jak bude žádost vypadat). Toto tlačítko můžete použít kdykoliv během celého zpracování žádosti a to opakovaně. Kontrolní tisk neukládá rozpracovanou žádost a ani není použitelný pro následné řádné podání žádosti!</w:t>
      </w:r>
    </w:p>
    <w:p w:rsidR="00D53456" w:rsidRDefault="00D53456" w:rsidP="00D53456">
      <w:pPr>
        <w:pStyle w:val="Odstavecseseznamem"/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 w:rsidRPr="003113FA">
        <w:rPr>
          <w:noProof/>
          <w:bdr w:val="single" w:sz="8" w:space="0" w:color="auto"/>
          <w:lang w:eastAsia="cs-CZ"/>
        </w:rPr>
        <w:drawing>
          <wp:inline distT="0" distB="0" distL="0" distR="0" wp14:anchorId="0DDA415F" wp14:editId="090AA1AC">
            <wp:extent cx="5082540" cy="1386840"/>
            <wp:effectExtent l="0" t="0" r="381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456" w:rsidRPr="00D53456" w:rsidRDefault="00D53456" w:rsidP="00D53456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</w:p>
    <w:p w:rsidR="006E7ACE" w:rsidRDefault="006E7ACE" w:rsidP="00AD0CD1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/>
          <w:bCs/>
          <w:u w:val="single"/>
          <w:lang w:eastAsia="cs-CZ"/>
        </w:rPr>
      </w:pPr>
      <w:r w:rsidRPr="00BC6840">
        <w:rPr>
          <w:rFonts w:ascii="Arial" w:eastAsia="Times New Roman" w:hAnsi="Arial" w:cs="Arial"/>
          <w:b/>
          <w:bCs/>
          <w:u w:val="single"/>
          <w:lang w:eastAsia="cs-CZ"/>
        </w:rPr>
        <w:lastRenderedPageBreak/>
        <w:t xml:space="preserve">Pro odeslání </w:t>
      </w:r>
      <w:r>
        <w:rPr>
          <w:rFonts w:ascii="Arial" w:eastAsia="Times New Roman" w:hAnsi="Arial" w:cs="Arial"/>
          <w:b/>
          <w:bCs/>
          <w:u w:val="single"/>
          <w:lang w:eastAsia="cs-CZ"/>
        </w:rPr>
        <w:t>žádosti</w:t>
      </w:r>
      <w:r w:rsidRPr="00BC6840">
        <w:rPr>
          <w:rFonts w:ascii="Arial" w:eastAsia="Times New Roman" w:hAnsi="Arial" w:cs="Arial"/>
          <w:b/>
          <w:bCs/>
          <w:u w:val="single"/>
          <w:lang w:eastAsia="cs-CZ"/>
        </w:rPr>
        <w:t xml:space="preserve"> si příjemce zvolí jeden z níže uvedených způsobů odeslání:</w:t>
      </w:r>
    </w:p>
    <w:p w:rsidR="00394124" w:rsidRDefault="00394124" w:rsidP="00AD0CD1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/>
          <w:bCs/>
          <w:u w:val="single"/>
          <w:lang w:eastAsia="cs-CZ"/>
        </w:rPr>
      </w:pPr>
    </w:p>
    <w:p w:rsidR="00AD0CD1" w:rsidRDefault="006E7ACE" w:rsidP="00AD0CD1">
      <w:pPr>
        <w:shd w:val="clear" w:color="auto" w:fill="FFFFFF"/>
        <w:spacing w:before="150" w:after="150" w:line="336" w:lineRule="atLeast"/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  <w:r w:rsidRPr="006E7ACE">
        <w:rPr>
          <w:noProof/>
          <w:bdr w:val="single" w:sz="4" w:space="0" w:color="auto"/>
          <w:lang w:eastAsia="cs-CZ"/>
        </w:rPr>
        <w:drawing>
          <wp:inline distT="0" distB="0" distL="0" distR="0" wp14:anchorId="5E5548F7" wp14:editId="490E7A16">
            <wp:extent cx="5334000" cy="1462405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3F0" w:rsidRDefault="00EC63F0" w:rsidP="00685850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406B7B">
        <w:rPr>
          <w:rFonts w:ascii="Arial" w:eastAsia="Times New Roman" w:hAnsi="Arial" w:cs="Arial"/>
          <w:sz w:val="20"/>
          <w:szCs w:val="20"/>
          <w:lang w:eastAsia="cs-CZ"/>
        </w:rPr>
        <w:t>Pozn: žadatel, který nemá datovou schránku nebo zaručený elektronický podpis, zvolí tlačítko</w:t>
      </w:r>
      <w:r w:rsidRPr="00406B7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406B7B">
        <w:rPr>
          <w:rFonts w:ascii="Arial" w:eastAsia="Times New Roman" w:hAnsi="Arial" w:cs="Arial"/>
          <w:b/>
          <w:i/>
          <w:sz w:val="20"/>
          <w:szCs w:val="20"/>
          <w:bdr w:val="single" w:sz="4" w:space="0" w:color="auto"/>
          <w:lang w:eastAsia="cs-CZ"/>
        </w:rPr>
        <w:t>Vytisknout vyplněný formulář</w:t>
      </w:r>
      <w:r w:rsidRPr="00406B7B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 </w:t>
      </w:r>
      <w:r w:rsidRPr="00406B7B">
        <w:rPr>
          <w:rFonts w:ascii="Arial" w:eastAsia="Times New Roman" w:hAnsi="Arial" w:cs="Arial"/>
          <w:sz w:val="20"/>
          <w:szCs w:val="20"/>
          <w:lang w:eastAsia="cs-CZ"/>
        </w:rPr>
        <w:t xml:space="preserve">po stisknutí tohoto tlačítka se formulář odešle na elektronické úložiště, Žadatel následně formulář vytiskne a podepsaný dodá na podatelnu </w:t>
      </w:r>
      <w:r w:rsidRPr="00406B7B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nebo osobně do kanceláře č. 513. Žádost v tiskové podobě musí být na úřad dodána do uzávěrky</w:t>
      </w:r>
      <w:bookmarkStart w:id="0" w:name="_GoBack"/>
      <w:bookmarkEnd w:id="0"/>
      <w:r w:rsidR="00602748" w:rsidRPr="00406B7B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</w:t>
      </w:r>
    </w:p>
    <w:p w:rsidR="00A667FB" w:rsidRPr="00406B7B" w:rsidRDefault="00A667FB" w:rsidP="00685850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EC63F0" w:rsidRPr="00C41E34" w:rsidRDefault="00EC63F0" w:rsidP="00EC63F0">
      <w:pPr>
        <w:shd w:val="clear" w:color="auto" w:fill="FFFFFF"/>
        <w:spacing w:before="150" w:after="150" w:line="336" w:lineRule="atLeast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cs-CZ"/>
        </w:rPr>
      </w:pPr>
      <w:r w:rsidRPr="00C41E34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cs-CZ"/>
        </w:rPr>
        <w:t>Vzhled obrazovky po odeslání formuláře:</w:t>
      </w:r>
    </w:p>
    <w:p w:rsidR="006F4178" w:rsidRDefault="006F4178" w:rsidP="006F4178">
      <w:pPr>
        <w:pStyle w:val="Odstavecseseznamem"/>
        <w:spacing w:before="120"/>
        <w:ind w:left="357"/>
        <w:rPr>
          <w:rFonts w:ascii="Arial" w:hAnsi="Arial" w:cs="Arial"/>
          <w:b/>
          <w:sz w:val="18"/>
          <w:szCs w:val="18"/>
        </w:rPr>
      </w:pPr>
    </w:p>
    <w:p w:rsidR="00887580" w:rsidRPr="006F10AE" w:rsidRDefault="00887580" w:rsidP="00887580">
      <w:pPr>
        <w:pStyle w:val="Odstavecseseznamem"/>
        <w:numPr>
          <w:ilvl w:val="0"/>
          <w:numId w:val="2"/>
        </w:numPr>
        <w:shd w:val="clear" w:color="auto" w:fill="FFFFFF"/>
        <w:spacing w:before="150" w:after="150" w:line="336" w:lineRule="atLeast"/>
        <w:rPr>
          <w:rFonts w:ascii="Arial" w:eastAsia="Times New Roman" w:hAnsi="Arial" w:cs="Arial"/>
          <w:b/>
          <w:i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po odeslání si můžete formulář vytisknout pomocí tlačítka </w:t>
      </w:r>
      <w:r w:rsidRPr="006F4178">
        <w:rPr>
          <w:rFonts w:ascii="Arial" w:eastAsia="Times New Roman" w:hAnsi="Arial" w:cs="Arial"/>
          <w:b/>
          <w:i/>
          <w:color w:val="333333"/>
          <w:sz w:val="20"/>
          <w:szCs w:val="20"/>
          <w:bdr w:val="single" w:sz="4" w:space="0" w:color="auto"/>
          <w:lang w:eastAsia="cs-CZ"/>
        </w:rPr>
        <w:t>Vytisknout odeslaný formulář</w:t>
      </w:r>
    </w:p>
    <w:p w:rsidR="00887580" w:rsidRDefault="00887580" w:rsidP="006F4178">
      <w:pPr>
        <w:pStyle w:val="Odstavecseseznamem"/>
        <w:spacing w:before="120"/>
        <w:ind w:left="357"/>
        <w:rPr>
          <w:rFonts w:ascii="Arial" w:hAnsi="Arial" w:cs="Arial"/>
          <w:b/>
          <w:sz w:val="18"/>
          <w:szCs w:val="18"/>
        </w:rPr>
      </w:pPr>
    </w:p>
    <w:p w:rsidR="00887580" w:rsidRPr="004832D8" w:rsidRDefault="00887580" w:rsidP="006F4178">
      <w:pPr>
        <w:pStyle w:val="Odstavecseseznamem"/>
        <w:spacing w:before="120"/>
        <w:ind w:left="357"/>
        <w:rPr>
          <w:rFonts w:ascii="Arial" w:hAnsi="Arial" w:cs="Arial"/>
          <w:b/>
          <w:sz w:val="18"/>
          <w:szCs w:val="18"/>
        </w:rPr>
      </w:pPr>
    </w:p>
    <w:p w:rsidR="006F4178" w:rsidRDefault="006F4178" w:rsidP="006F4178">
      <w:pPr>
        <w:pStyle w:val="Odstavecseseznamem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jc w:val="both"/>
      </w:pPr>
      <w:r w:rsidRPr="004832D8">
        <w:rPr>
          <w:noProof/>
          <w:bdr w:val="single" w:sz="4" w:space="0" w:color="auto"/>
          <w:lang w:eastAsia="cs-CZ"/>
        </w:rPr>
        <w:drawing>
          <wp:inline distT="0" distB="0" distL="0" distR="0" wp14:anchorId="73AB4CD5" wp14:editId="0DAF8616">
            <wp:extent cx="5334000" cy="1371600"/>
            <wp:effectExtent l="0" t="0" r="0" b="0"/>
            <wp:docPr id="1" name="Obrázek 1" descr="C:\Users\RICHTROVA_OPKAS\AppData\Local\Microsoft\Windows\Temporary Internet Files\Content.Outlook\2MWFNK4M\Vytisknout odeslaný formulář_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TROVA_OPKAS\AppData\Local\Microsoft\Windows\Temporary Internet Files\Content.Outlook\2MWFNK4M\Vytisknout odeslaný formulář_obrázek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FB" w:rsidRDefault="00A667FB" w:rsidP="006E7ACE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highlight w:val="yellow"/>
          <w:lang w:eastAsia="cs-CZ"/>
        </w:rPr>
      </w:pPr>
    </w:p>
    <w:p w:rsidR="004B6370" w:rsidRDefault="004B6370" w:rsidP="004B6370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highlight w:val="yellow"/>
          <w:lang w:eastAsia="cs-CZ"/>
        </w:rPr>
      </w:pPr>
      <w:r w:rsidRPr="00E024C3">
        <w:rPr>
          <w:rFonts w:ascii="Arial" w:eastAsia="Times New Roman" w:hAnsi="Arial" w:cs="Arial"/>
          <w:b/>
          <w:color w:val="333333"/>
          <w:sz w:val="20"/>
          <w:szCs w:val="20"/>
          <w:highlight w:val="yellow"/>
          <w:lang w:eastAsia="cs-CZ"/>
        </w:rPr>
        <w:t>Všechny přijaté žádosti budou následně tajemníkem fondu kontrolovány. Pokud bude zjištěn nějaký nedostatek (</w:t>
      </w:r>
      <w:r>
        <w:rPr>
          <w:rFonts w:ascii="Arial" w:eastAsia="Times New Roman" w:hAnsi="Arial" w:cs="Arial"/>
          <w:b/>
          <w:color w:val="333333"/>
          <w:sz w:val="20"/>
          <w:szCs w:val="20"/>
          <w:highlight w:val="yellow"/>
          <w:lang w:eastAsia="cs-CZ"/>
        </w:rPr>
        <w:t xml:space="preserve">např. </w:t>
      </w:r>
      <w:r w:rsidRPr="00E024C3">
        <w:rPr>
          <w:rFonts w:ascii="Arial" w:eastAsia="Times New Roman" w:hAnsi="Arial" w:cs="Arial"/>
          <w:b/>
          <w:color w:val="333333"/>
          <w:sz w:val="20"/>
          <w:szCs w:val="20"/>
          <w:highlight w:val="yellow"/>
          <w:lang w:eastAsia="cs-CZ"/>
        </w:rPr>
        <w:t xml:space="preserve">chybí povinná příloha, nesrovnatelnost v nákladech apod.), bude </w:t>
      </w:r>
      <w:r>
        <w:rPr>
          <w:rFonts w:ascii="Arial" w:eastAsia="Times New Roman" w:hAnsi="Arial" w:cs="Arial"/>
          <w:b/>
          <w:color w:val="333333"/>
          <w:sz w:val="20"/>
          <w:szCs w:val="20"/>
          <w:highlight w:val="yellow"/>
          <w:lang w:eastAsia="cs-CZ"/>
        </w:rPr>
        <w:t>žadateli formulář vrácen</w:t>
      </w:r>
      <w:r w:rsidRPr="00E024C3">
        <w:rPr>
          <w:rFonts w:ascii="Arial" w:eastAsia="Times New Roman" w:hAnsi="Arial" w:cs="Arial"/>
          <w:b/>
          <w:color w:val="333333"/>
          <w:sz w:val="20"/>
          <w:szCs w:val="20"/>
          <w:highlight w:val="yellow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333333"/>
          <w:sz w:val="20"/>
          <w:szCs w:val="20"/>
          <w:highlight w:val="yellow"/>
          <w:lang w:eastAsia="cs-CZ"/>
        </w:rPr>
        <w:t xml:space="preserve">na </w:t>
      </w:r>
      <w:r w:rsidRPr="00E024C3">
        <w:rPr>
          <w:rFonts w:ascii="Arial" w:eastAsia="Times New Roman" w:hAnsi="Arial" w:cs="Arial"/>
          <w:b/>
          <w:color w:val="333333"/>
          <w:sz w:val="20"/>
          <w:szCs w:val="20"/>
          <w:highlight w:val="yellow"/>
          <w:lang w:eastAsia="cs-CZ"/>
        </w:rPr>
        <w:t>e-mail</w:t>
      </w:r>
      <w:r>
        <w:rPr>
          <w:rFonts w:ascii="Arial" w:eastAsia="Times New Roman" w:hAnsi="Arial" w:cs="Arial"/>
          <w:b/>
          <w:color w:val="333333"/>
          <w:sz w:val="20"/>
          <w:szCs w:val="20"/>
          <w:highlight w:val="yellow"/>
          <w:lang w:eastAsia="cs-CZ"/>
        </w:rPr>
        <w:t xml:space="preserve"> (kontaktní osoby uvedené v žádosti)</w:t>
      </w:r>
      <w:r w:rsidRPr="00E024C3">
        <w:rPr>
          <w:rFonts w:ascii="Arial" w:eastAsia="Times New Roman" w:hAnsi="Arial" w:cs="Arial"/>
          <w:b/>
          <w:color w:val="333333"/>
          <w:sz w:val="20"/>
          <w:szCs w:val="20"/>
          <w:highlight w:val="yellow"/>
          <w:lang w:eastAsia="cs-CZ"/>
        </w:rPr>
        <w:t xml:space="preserve"> s popisem chyby a </w:t>
      </w:r>
      <w:r w:rsidRPr="00C3603A">
        <w:rPr>
          <w:rFonts w:ascii="Arial" w:eastAsia="Times New Roman" w:hAnsi="Arial" w:cs="Arial"/>
          <w:b/>
          <w:color w:val="333333"/>
          <w:sz w:val="20"/>
          <w:szCs w:val="20"/>
          <w:highlight w:val="yellow"/>
          <w:lang w:eastAsia="cs-CZ"/>
        </w:rPr>
        <w:t>odkazem na otevřený formulář pro nápravu v požadovaném termínu (</w:t>
      </w:r>
      <w:r w:rsidRPr="00C3603A">
        <w:rPr>
          <w:rFonts w:ascii="Arial" w:eastAsia="Times New Roman" w:hAnsi="Arial" w:cs="Arial"/>
          <w:b/>
          <w:color w:val="333333"/>
          <w:sz w:val="20"/>
          <w:szCs w:val="20"/>
          <w:highlight w:val="yellow"/>
          <w:u w:val="single"/>
          <w:lang w:eastAsia="cs-CZ"/>
        </w:rPr>
        <w:t>opravu,</w:t>
      </w:r>
      <w:r>
        <w:rPr>
          <w:rFonts w:ascii="Arial" w:eastAsia="Times New Roman" w:hAnsi="Arial" w:cs="Arial"/>
          <w:b/>
          <w:color w:val="333333"/>
          <w:sz w:val="20"/>
          <w:szCs w:val="20"/>
          <w:highlight w:val="yellow"/>
          <w:u w:val="single"/>
          <w:lang w:eastAsia="cs-CZ"/>
        </w:rPr>
        <w:t xml:space="preserve"> udělejte v </w:t>
      </w:r>
      <w:r w:rsidRPr="00C3603A">
        <w:rPr>
          <w:rFonts w:ascii="Arial" w:eastAsia="Times New Roman" w:hAnsi="Arial" w:cs="Arial"/>
          <w:b/>
          <w:color w:val="333333"/>
          <w:sz w:val="20"/>
          <w:szCs w:val="20"/>
          <w:highlight w:val="yellow"/>
          <w:u w:val="single"/>
          <w:lang w:eastAsia="cs-CZ"/>
        </w:rPr>
        <w:t>zaslaném odkazu</w:t>
      </w:r>
      <w:r w:rsidRPr="00C3603A">
        <w:rPr>
          <w:rFonts w:ascii="Arial" w:eastAsia="Times New Roman" w:hAnsi="Arial" w:cs="Arial"/>
          <w:b/>
          <w:color w:val="333333"/>
          <w:sz w:val="20"/>
          <w:szCs w:val="20"/>
          <w:highlight w:val="yellow"/>
          <w:lang w:eastAsia="cs-CZ"/>
        </w:rPr>
        <w:t>, nenahrávejte XML do nového formuláře – dojte tak k dublování žádosti!</w:t>
      </w:r>
    </w:p>
    <w:p w:rsidR="004B6370" w:rsidRPr="00AC18D0" w:rsidRDefault="004B6370" w:rsidP="004B6370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cs-CZ"/>
        </w:rPr>
      </w:pPr>
      <w:r w:rsidRPr="00AC18D0">
        <w:rPr>
          <w:rFonts w:ascii="Arial" w:eastAsia="Times New Roman" w:hAnsi="Arial" w:cs="Arial"/>
          <w:b/>
          <w:color w:val="333333"/>
          <w:sz w:val="20"/>
          <w:szCs w:val="20"/>
          <w:highlight w:val="yellow"/>
          <w:u w:val="single"/>
          <w:lang w:eastAsia="cs-CZ"/>
        </w:rPr>
        <w:t>Pokud žádost nebude do daného termínu opravena, žádost bude vyřazena a formulář uzamknut.</w:t>
      </w:r>
    </w:p>
    <w:p w:rsidR="00A667FB" w:rsidRPr="001B1C3D" w:rsidRDefault="00A667FB" w:rsidP="006E7ACE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</w:p>
    <w:p w:rsidR="006E7ACE" w:rsidRPr="00CB4E82" w:rsidRDefault="00E33DEE" w:rsidP="006E7ACE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color w:val="333333"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cs-CZ"/>
        </w:rPr>
        <w:pict>
          <v:rect id="_x0000_i1025" style="width:0;height:1.5pt" o:hralign="center" o:hrstd="t" o:hr="t" fillcolor="#a0a0a0" stroked="f"/>
        </w:pict>
      </w:r>
    </w:p>
    <w:p w:rsidR="006E7ACE" w:rsidRDefault="006E7ACE" w:rsidP="006E7ACE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6F10AE" w:rsidRPr="00B20CD4" w:rsidRDefault="006F10AE" w:rsidP="006F10AE">
      <w:pPr>
        <w:pStyle w:val="Odstavecseseznamem"/>
        <w:shd w:val="clear" w:color="auto" w:fill="FFFFFF"/>
        <w:spacing w:before="200" w:after="150" w:line="336" w:lineRule="atLeast"/>
        <w:ind w:left="0"/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  <w:r w:rsidRPr="00B20CD4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Další informace: </w:t>
      </w:r>
    </w:p>
    <w:p w:rsidR="006F10AE" w:rsidRPr="00B20CD4" w:rsidRDefault="006F10AE" w:rsidP="006F10AE">
      <w:pPr>
        <w:pStyle w:val="Odstavecseseznamem"/>
        <w:shd w:val="clear" w:color="auto" w:fill="FFFFFF"/>
        <w:spacing w:before="200" w:after="150" w:line="336" w:lineRule="atLeast"/>
        <w:ind w:left="0"/>
        <w:rPr>
          <w:rStyle w:val="Hypertextovodkaz"/>
          <w:rFonts w:ascii="Arial" w:eastAsia="Times New Roman" w:hAnsi="Arial" w:cs="Arial"/>
          <w:sz w:val="20"/>
          <w:szCs w:val="20"/>
          <w:lang w:eastAsia="cs-CZ"/>
        </w:rPr>
      </w:pPr>
      <w:r w:rsidRPr="00B20C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Bc. Petra Nikolova, DiS., tajemník fondu</w:t>
      </w:r>
      <w:r w:rsidRPr="00B20C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 xml:space="preserve">tel: 577 630 330 nebo e-mail:  </w:t>
      </w:r>
      <w:hyperlink r:id="rId17" w:history="1">
        <w:r w:rsidRPr="00B20CD4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petranikolova@zlin.eu</w:t>
        </w:r>
      </w:hyperlink>
    </w:p>
    <w:sectPr w:rsidR="006F10AE" w:rsidRPr="00B20CD4" w:rsidSect="004832D8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EE" w:rsidRDefault="00E33DEE" w:rsidP="00EA258B">
      <w:pPr>
        <w:spacing w:after="0" w:line="240" w:lineRule="auto"/>
      </w:pPr>
      <w:r>
        <w:separator/>
      </w:r>
    </w:p>
  </w:endnote>
  <w:endnote w:type="continuationSeparator" w:id="0">
    <w:p w:rsidR="00E33DEE" w:rsidRDefault="00E33DEE" w:rsidP="00EA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EE" w:rsidRDefault="00E33DEE" w:rsidP="00EA258B">
      <w:pPr>
        <w:spacing w:after="0" w:line="240" w:lineRule="auto"/>
      </w:pPr>
      <w:r>
        <w:separator/>
      </w:r>
    </w:p>
  </w:footnote>
  <w:footnote w:type="continuationSeparator" w:id="0">
    <w:p w:rsidR="00E33DEE" w:rsidRDefault="00E33DEE" w:rsidP="00EA2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C72"/>
    <w:multiLevelType w:val="hybridMultilevel"/>
    <w:tmpl w:val="E4D2F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57E2D"/>
    <w:multiLevelType w:val="hybridMultilevel"/>
    <w:tmpl w:val="97BA35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C21A7E"/>
    <w:multiLevelType w:val="hybridMultilevel"/>
    <w:tmpl w:val="2ED2743A"/>
    <w:lvl w:ilvl="0" w:tplc="D9E4A89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65F80"/>
    <w:multiLevelType w:val="hybridMultilevel"/>
    <w:tmpl w:val="062C0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C0"/>
    <w:rsid w:val="00027A2F"/>
    <w:rsid w:val="00044BDF"/>
    <w:rsid w:val="00047923"/>
    <w:rsid w:val="000C57F1"/>
    <w:rsid w:val="000D3DAE"/>
    <w:rsid w:val="001073DE"/>
    <w:rsid w:val="00121AA0"/>
    <w:rsid w:val="00121C4E"/>
    <w:rsid w:val="001275AD"/>
    <w:rsid w:val="0014067B"/>
    <w:rsid w:val="001B1C3D"/>
    <w:rsid w:val="001B7571"/>
    <w:rsid w:val="001D2A9F"/>
    <w:rsid w:val="002128AB"/>
    <w:rsid w:val="002144AE"/>
    <w:rsid w:val="00252AF1"/>
    <w:rsid w:val="002A1FEB"/>
    <w:rsid w:val="002A44F8"/>
    <w:rsid w:val="002D2713"/>
    <w:rsid w:val="002F0D7E"/>
    <w:rsid w:val="00362808"/>
    <w:rsid w:val="00372737"/>
    <w:rsid w:val="00394124"/>
    <w:rsid w:val="003C1BB9"/>
    <w:rsid w:val="003F2B6E"/>
    <w:rsid w:val="003F6380"/>
    <w:rsid w:val="00406B7B"/>
    <w:rsid w:val="00465BFF"/>
    <w:rsid w:val="0047144A"/>
    <w:rsid w:val="004757B7"/>
    <w:rsid w:val="004832D8"/>
    <w:rsid w:val="004A64DC"/>
    <w:rsid w:val="004B6370"/>
    <w:rsid w:val="004E1F6C"/>
    <w:rsid w:val="00506621"/>
    <w:rsid w:val="005C30EC"/>
    <w:rsid w:val="005D2867"/>
    <w:rsid w:val="005E0090"/>
    <w:rsid w:val="00602748"/>
    <w:rsid w:val="00685850"/>
    <w:rsid w:val="00695921"/>
    <w:rsid w:val="006A6445"/>
    <w:rsid w:val="006A6815"/>
    <w:rsid w:val="006C0D63"/>
    <w:rsid w:val="006C6618"/>
    <w:rsid w:val="006D6D25"/>
    <w:rsid w:val="006E7ACE"/>
    <w:rsid w:val="006F10AE"/>
    <w:rsid w:val="006F4178"/>
    <w:rsid w:val="00752395"/>
    <w:rsid w:val="00794E2E"/>
    <w:rsid w:val="007A6335"/>
    <w:rsid w:val="007F66D6"/>
    <w:rsid w:val="00801FB5"/>
    <w:rsid w:val="00865411"/>
    <w:rsid w:val="008776C4"/>
    <w:rsid w:val="00887580"/>
    <w:rsid w:val="0092188F"/>
    <w:rsid w:val="009325AD"/>
    <w:rsid w:val="009606B0"/>
    <w:rsid w:val="0097299D"/>
    <w:rsid w:val="009B45F8"/>
    <w:rsid w:val="009C0961"/>
    <w:rsid w:val="00A01D6C"/>
    <w:rsid w:val="00A1408A"/>
    <w:rsid w:val="00A23E0E"/>
    <w:rsid w:val="00A4364A"/>
    <w:rsid w:val="00A667FB"/>
    <w:rsid w:val="00A93C56"/>
    <w:rsid w:val="00AC1273"/>
    <w:rsid w:val="00AD0CD1"/>
    <w:rsid w:val="00B05CEE"/>
    <w:rsid w:val="00B10923"/>
    <w:rsid w:val="00B23CC0"/>
    <w:rsid w:val="00B651B9"/>
    <w:rsid w:val="00BE09E1"/>
    <w:rsid w:val="00BE3326"/>
    <w:rsid w:val="00C01211"/>
    <w:rsid w:val="00C3603A"/>
    <w:rsid w:val="00C41E34"/>
    <w:rsid w:val="00C6434E"/>
    <w:rsid w:val="00C9289E"/>
    <w:rsid w:val="00CD6790"/>
    <w:rsid w:val="00CD74B8"/>
    <w:rsid w:val="00D343C5"/>
    <w:rsid w:val="00D53456"/>
    <w:rsid w:val="00DC0F22"/>
    <w:rsid w:val="00DF3334"/>
    <w:rsid w:val="00DF39F9"/>
    <w:rsid w:val="00E024C3"/>
    <w:rsid w:val="00E251E8"/>
    <w:rsid w:val="00E33DEE"/>
    <w:rsid w:val="00E535D1"/>
    <w:rsid w:val="00E67EAB"/>
    <w:rsid w:val="00E85EA4"/>
    <w:rsid w:val="00E90A97"/>
    <w:rsid w:val="00EA258B"/>
    <w:rsid w:val="00EC63F0"/>
    <w:rsid w:val="00EF2871"/>
    <w:rsid w:val="00F031E0"/>
    <w:rsid w:val="00F20AE4"/>
    <w:rsid w:val="00F71362"/>
    <w:rsid w:val="00F744C9"/>
    <w:rsid w:val="00F94911"/>
    <w:rsid w:val="00FE1230"/>
    <w:rsid w:val="00F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14F56-EE90-4DFA-8865-2BC701A7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B23CC0"/>
    <w:rPr>
      <w:i/>
      <w:iCs/>
    </w:rPr>
  </w:style>
  <w:style w:type="character" w:styleId="Siln">
    <w:name w:val="Strong"/>
    <w:basedOn w:val="Standardnpsmoodstavce"/>
    <w:uiPriority w:val="22"/>
    <w:qFormat/>
    <w:rsid w:val="00B23CC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93C5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93C56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93C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5A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A2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58B"/>
  </w:style>
  <w:style w:type="paragraph" w:styleId="Zpat">
    <w:name w:val="footer"/>
    <w:basedOn w:val="Normln"/>
    <w:link w:val="ZpatChar"/>
    <w:uiPriority w:val="99"/>
    <w:unhideWhenUsed/>
    <w:rsid w:val="00EA2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316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ulare.zlin.eu/zadostfondzdravipobyty" TargetMode="External"/><Relationship Id="rId13" Type="http://schemas.openxmlformats.org/officeDocument/2006/relationships/hyperlink" Target="https://formulare.zlin.eu/zadostfondzdravitydenzdrav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ulare.zlin.eu/zadostfondzdravicinnost" TargetMode="External"/><Relationship Id="rId12" Type="http://schemas.openxmlformats.org/officeDocument/2006/relationships/hyperlink" Target="https://formulare.zlin.eu/zadostfondzdraviprojekty" TargetMode="External"/><Relationship Id="rId17" Type="http://schemas.openxmlformats.org/officeDocument/2006/relationships/hyperlink" Target="mailto:petranikolova@zlin.eu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ulare.zlin.eu/zadostfondzdravidarcikrv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formulare.zlin.eu/zadostfondzdravipreprav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ormulare.zlin.eu/zadostfondzdravizooterapeutickacinnost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Richtrová Jaroslava</dc:creator>
  <cp:keywords/>
  <dc:description/>
  <cp:lastModifiedBy>Nikolova Petra</cp:lastModifiedBy>
  <cp:revision>14</cp:revision>
  <cp:lastPrinted>2022-07-25T13:31:00Z</cp:lastPrinted>
  <dcterms:created xsi:type="dcterms:W3CDTF">2022-07-25T13:13:00Z</dcterms:created>
  <dcterms:modified xsi:type="dcterms:W3CDTF">2024-07-16T11:39:00Z</dcterms:modified>
</cp:coreProperties>
</file>