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722B93CC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7C1AE6A0" w:rsidR="003448EC" w:rsidRPr="004660AA" w:rsidRDefault="0036014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C64224">
              <w:rPr>
                <w:rFonts w:ascii="Calibri" w:hAnsi="Calibri" w:cs="Calibri"/>
                <w:b/>
                <w:bCs/>
              </w:rPr>
              <w:t>7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62A9C9F0" w:rsidR="003448EC" w:rsidRPr="004660AA" w:rsidRDefault="00BE738D" w:rsidP="00681751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BE738D">
              <w:rPr>
                <w:rFonts w:ascii="Calibri" w:hAnsi="Calibri" w:cs="Calibri"/>
                <w:b/>
                <w:bCs/>
              </w:rPr>
              <w:t>Zvyšování využití obnovitelných zdrojů energie</w:t>
            </w:r>
            <w:r w:rsidR="00C64224">
              <w:rPr>
                <w:rFonts w:ascii="Calibri" w:hAnsi="Calibri" w:cs="Calibri"/>
                <w:b/>
                <w:bCs/>
              </w:rPr>
              <w:t xml:space="preserve"> </w:t>
            </w:r>
            <w:r w:rsidR="00B7329D">
              <w:rPr>
                <w:rFonts w:ascii="Calibri" w:hAnsi="Calibri" w:cs="Calibri"/>
                <w:b/>
                <w:bCs/>
              </w:rPr>
              <w:t>II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0"/>
        <w:gridCol w:w="1851"/>
        <w:gridCol w:w="1445"/>
        <w:gridCol w:w="1355"/>
        <w:gridCol w:w="1477"/>
        <w:gridCol w:w="1738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642D8C">
        <w:tc>
          <w:tcPr>
            <w:tcW w:w="1300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51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5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5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77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38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5F5CFD" w:rsidRPr="004660AA" w14:paraId="5A077946" w14:textId="77777777" w:rsidTr="00642D8C">
        <w:tc>
          <w:tcPr>
            <w:tcW w:w="1300" w:type="dxa"/>
            <w:vAlign w:val="center"/>
          </w:tcPr>
          <w:p w14:paraId="7C9ADEB7" w14:textId="2F0E718D" w:rsidR="005F5CFD" w:rsidRPr="00B87970" w:rsidRDefault="00C64224" w:rsidP="00B87970">
            <w:pPr>
              <w:suppressAutoHyphens/>
              <w:ind w:righ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7970">
              <w:rPr>
                <w:rFonts w:asciiTheme="minorHAnsi" w:hAnsiTheme="minorHAnsi" w:cstheme="minorHAnsi"/>
                <w:sz w:val="22"/>
                <w:szCs w:val="22"/>
              </w:rPr>
              <w:t xml:space="preserve">339010 (RCO 22b) </w:t>
            </w:r>
          </w:p>
        </w:tc>
        <w:tc>
          <w:tcPr>
            <w:tcW w:w="1851" w:type="dxa"/>
            <w:vAlign w:val="center"/>
          </w:tcPr>
          <w:p w14:paraId="5C5F1860" w14:textId="01657B26" w:rsidR="005F5CFD" w:rsidRPr="00B87970" w:rsidRDefault="00C64224" w:rsidP="00B87970">
            <w:pPr>
              <w:suppressAutoHyphens/>
              <w:ind w:righ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C">
              <w:rPr>
                <w:rFonts w:asciiTheme="minorHAnsi" w:hAnsiTheme="minorHAnsi" w:cstheme="minorHAnsi"/>
                <w:sz w:val="22"/>
                <w:szCs w:val="22"/>
              </w:rPr>
              <w:t>Zvýšení instalovaného tepelného výkonu u podpořených subjektů</w:t>
            </w:r>
          </w:p>
        </w:tc>
        <w:tc>
          <w:tcPr>
            <w:tcW w:w="1445" w:type="dxa"/>
            <w:vAlign w:val="center"/>
          </w:tcPr>
          <w:p w14:paraId="47370B7E" w14:textId="69F4BBEF" w:rsidR="005F5CFD" w:rsidRPr="005F5CFD" w:rsidRDefault="00C64224" w:rsidP="004660AA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602DFF">
              <w:rPr>
                <w:rFonts w:asciiTheme="minorHAnsi" w:hAnsiTheme="minorHAnsi" w:cstheme="minorHAnsi"/>
                <w:sz w:val="22"/>
                <w:szCs w:val="22"/>
              </w:rPr>
              <w:t>MW</w:t>
            </w:r>
            <w:r w:rsidRPr="005F5CFD" w:rsidDel="00C6422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55" w:type="dxa"/>
            <w:vAlign w:val="center"/>
          </w:tcPr>
          <w:p w14:paraId="25C0BAD7" w14:textId="061A48ED" w:rsidR="005F5CFD" w:rsidRPr="005F5CFD" w:rsidRDefault="005F5CFD" w:rsidP="004660AA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6DCC8A51" w14:textId="77777777" w:rsidR="005F5CFD" w:rsidRPr="004660AA" w:rsidRDefault="005F5CFD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38" w:type="dxa"/>
          </w:tcPr>
          <w:p w14:paraId="5AE338D0" w14:textId="77777777" w:rsidR="005F5CFD" w:rsidRDefault="005F5CFD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7CC71329" w14:textId="02EBBFA9" w:rsidTr="00642D8C">
        <w:trPr>
          <w:trHeight w:val="514"/>
        </w:trPr>
        <w:tc>
          <w:tcPr>
            <w:tcW w:w="1300" w:type="dxa"/>
            <w:vAlign w:val="center"/>
          </w:tcPr>
          <w:p w14:paraId="023DF3E8" w14:textId="1CD7F74E" w:rsidR="00B03611" w:rsidRPr="00B87970" w:rsidRDefault="00C64224" w:rsidP="00B87970">
            <w:pPr>
              <w:suppressAutoHyphens/>
              <w:ind w:righ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797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5008B00" w14:textId="1E6D912B" w:rsidR="00C64224" w:rsidRPr="00B87970" w:rsidRDefault="00C64224" w:rsidP="00B87970">
            <w:pPr>
              <w:suppressAutoHyphens/>
              <w:ind w:righ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7970">
              <w:rPr>
                <w:rFonts w:asciiTheme="minorHAnsi" w:hAnsiTheme="minorHAnsi" w:cstheme="minorHAnsi"/>
                <w:sz w:val="22"/>
                <w:szCs w:val="22"/>
              </w:rPr>
              <w:t xml:space="preserve">348002 (RCR 31b) </w:t>
            </w:r>
          </w:p>
        </w:tc>
        <w:tc>
          <w:tcPr>
            <w:tcW w:w="1851" w:type="dxa"/>
            <w:vAlign w:val="center"/>
          </w:tcPr>
          <w:p w14:paraId="10E16C53" w14:textId="24373E95" w:rsidR="00B03611" w:rsidRPr="00B87970" w:rsidRDefault="00C64224" w:rsidP="00B87970">
            <w:pPr>
              <w:pStyle w:val="Default"/>
              <w:suppressAutoHyphens/>
              <w:ind w:right="34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F67E32">
              <w:rPr>
                <w:rFonts w:asciiTheme="minorHAnsi" w:hAnsiTheme="minorHAnsi" w:cstheme="minorHAnsi"/>
                <w:sz w:val="22"/>
                <w:szCs w:val="22"/>
              </w:rPr>
              <w:t xml:space="preserve"> Výroba tepla z obnovitelných zdrojů </w:t>
            </w:r>
          </w:p>
        </w:tc>
        <w:tc>
          <w:tcPr>
            <w:tcW w:w="1445" w:type="dxa"/>
            <w:vAlign w:val="center"/>
          </w:tcPr>
          <w:p w14:paraId="33056027" w14:textId="7668AC66" w:rsidR="006E7870" w:rsidRPr="006F5359" w:rsidRDefault="00C64224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56D7B">
              <w:rPr>
                <w:rFonts w:asciiTheme="minorHAnsi" w:hAnsiTheme="minorHAnsi" w:cstheme="minorHAnsi"/>
                <w:sz w:val="22"/>
                <w:szCs w:val="22"/>
              </w:rPr>
              <w:t>MWh</w:t>
            </w:r>
            <w:proofErr w:type="spellEnd"/>
            <w:r w:rsidRPr="00A56D7B">
              <w:rPr>
                <w:rFonts w:asciiTheme="minorHAnsi" w:hAnsiTheme="minorHAnsi" w:cstheme="minorHAnsi"/>
                <w:sz w:val="22"/>
                <w:szCs w:val="22"/>
              </w:rPr>
              <w:t>/rok</w:t>
            </w:r>
            <w:r w:rsidDel="00C6422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55" w:type="dxa"/>
            <w:vAlign w:val="center"/>
          </w:tcPr>
          <w:p w14:paraId="70469441" w14:textId="396C62A5" w:rsidR="00B03611" w:rsidRPr="006F5359" w:rsidRDefault="00B03611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5EB26484" w14:textId="77777777" w:rsidR="00B03611" w:rsidRPr="006F5359" w:rsidRDefault="00B03611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292476FC" w14:textId="77777777" w:rsidR="00B03611" w:rsidRPr="006F5359" w:rsidRDefault="00B03611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7D0B" w:rsidRPr="004660AA" w14:paraId="34DA2D7C" w14:textId="77777777" w:rsidTr="00642D8C">
        <w:trPr>
          <w:trHeight w:val="514"/>
        </w:trPr>
        <w:tc>
          <w:tcPr>
            <w:tcW w:w="1300" w:type="dxa"/>
            <w:vAlign w:val="center"/>
          </w:tcPr>
          <w:p w14:paraId="3E54ECE2" w14:textId="04FE27B1" w:rsidR="00CF7D0B" w:rsidRPr="00B87970" w:rsidRDefault="00C64224" w:rsidP="00CF7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970">
              <w:rPr>
                <w:rFonts w:asciiTheme="minorHAnsi" w:hAnsiTheme="minorHAnsi" w:cstheme="minorHAnsi"/>
                <w:sz w:val="22"/>
                <w:szCs w:val="22"/>
              </w:rPr>
              <w:t xml:space="preserve">339020 (RCO 22a) </w:t>
            </w:r>
          </w:p>
        </w:tc>
        <w:tc>
          <w:tcPr>
            <w:tcW w:w="1851" w:type="dxa"/>
            <w:vAlign w:val="center"/>
          </w:tcPr>
          <w:p w14:paraId="5B10646E" w14:textId="1B21BAD6" w:rsidR="00CF7D0B" w:rsidRPr="00B87970" w:rsidRDefault="00C64224" w:rsidP="00A61083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577FDB">
              <w:rPr>
                <w:rFonts w:asciiTheme="minorHAnsi" w:hAnsiTheme="minorHAnsi" w:cstheme="minorHAnsi"/>
                <w:sz w:val="22"/>
                <w:szCs w:val="22"/>
              </w:rPr>
              <w:t xml:space="preserve"> Zvýšení instalovaného elektrického výkonu u podpořených subjektů </w:t>
            </w:r>
          </w:p>
        </w:tc>
        <w:tc>
          <w:tcPr>
            <w:tcW w:w="1445" w:type="dxa"/>
            <w:vAlign w:val="center"/>
          </w:tcPr>
          <w:p w14:paraId="1EE9B0FF" w14:textId="780975C9" w:rsidR="00CF7D0B" w:rsidRDefault="00C64224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7585">
              <w:rPr>
                <w:rFonts w:asciiTheme="minorHAnsi" w:hAnsiTheme="minorHAnsi" w:cstheme="minorHAnsi"/>
                <w:sz w:val="22"/>
                <w:szCs w:val="22"/>
              </w:rPr>
              <w:t xml:space="preserve"> MW</w:t>
            </w:r>
          </w:p>
        </w:tc>
        <w:tc>
          <w:tcPr>
            <w:tcW w:w="1355" w:type="dxa"/>
            <w:vAlign w:val="center"/>
          </w:tcPr>
          <w:p w14:paraId="0637E2BC" w14:textId="77777777" w:rsidR="00CF7D0B" w:rsidRPr="006F5359" w:rsidRDefault="00CF7D0B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2901ED56" w14:textId="77777777" w:rsidR="00CF7D0B" w:rsidRPr="006F5359" w:rsidRDefault="00CF7D0B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9FAC812" w14:textId="77777777" w:rsidR="00CF7D0B" w:rsidRPr="006F5359" w:rsidRDefault="00CF7D0B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224" w:rsidRPr="004660AA" w14:paraId="6503F7E4" w14:textId="77777777" w:rsidTr="00642D8C">
        <w:trPr>
          <w:trHeight w:val="514"/>
        </w:trPr>
        <w:tc>
          <w:tcPr>
            <w:tcW w:w="1300" w:type="dxa"/>
            <w:vAlign w:val="center"/>
          </w:tcPr>
          <w:p w14:paraId="26E0E7D1" w14:textId="0EE00D8E" w:rsidR="00C64224" w:rsidRPr="00B87970" w:rsidDel="00C64224" w:rsidRDefault="00C64224" w:rsidP="00CF7D0B">
            <w:pPr>
              <w:suppressAutoHyphens/>
              <w:ind w:righ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7970">
              <w:rPr>
                <w:rFonts w:asciiTheme="minorHAnsi" w:hAnsiTheme="minorHAnsi" w:cstheme="minorHAnsi"/>
                <w:sz w:val="22"/>
                <w:szCs w:val="22"/>
              </w:rPr>
              <w:t xml:space="preserve">360102 (RCR 29) </w:t>
            </w:r>
          </w:p>
        </w:tc>
        <w:tc>
          <w:tcPr>
            <w:tcW w:w="1851" w:type="dxa"/>
            <w:vAlign w:val="center"/>
          </w:tcPr>
          <w:p w14:paraId="1D2A163E" w14:textId="4876CD8F" w:rsidR="00C64224" w:rsidRPr="00B87970" w:rsidDel="00C64224" w:rsidRDefault="00C64224" w:rsidP="00A61083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5E12AE">
              <w:rPr>
                <w:rFonts w:asciiTheme="minorHAnsi" w:hAnsiTheme="minorHAnsi" w:cstheme="minorHAnsi"/>
                <w:sz w:val="22"/>
                <w:szCs w:val="22"/>
              </w:rPr>
              <w:t xml:space="preserve">Odhadované emise skleníkových plynů </w:t>
            </w:r>
          </w:p>
        </w:tc>
        <w:tc>
          <w:tcPr>
            <w:tcW w:w="1445" w:type="dxa"/>
            <w:vAlign w:val="center"/>
          </w:tcPr>
          <w:p w14:paraId="72A40FC7" w14:textId="7AB0BFFE" w:rsidR="00C64224" w:rsidRPr="00CF7D0B" w:rsidDel="00C64224" w:rsidRDefault="00C64224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A6B65">
              <w:rPr>
                <w:rFonts w:asciiTheme="minorHAnsi" w:hAnsiTheme="minorHAnsi" w:cstheme="minorHAnsi"/>
                <w:sz w:val="22"/>
                <w:szCs w:val="22"/>
              </w:rPr>
              <w:t>tun CO</w:t>
            </w:r>
            <w:r w:rsidRPr="00B8797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2A6B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A6B65">
              <w:rPr>
                <w:rFonts w:asciiTheme="minorHAnsi" w:hAnsiTheme="minorHAnsi" w:cstheme="minorHAnsi"/>
                <w:sz w:val="22"/>
                <w:szCs w:val="22"/>
              </w:rPr>
              <w:t>ekv</w:t>
            </w:r>
            <w:proofErr w:type="spellEnd"/>
            <w:r w:rsidRPr="002A6B65">
              <w:rPr>
                <w:rFonts w:asciiTheme="minorHAnsi" w:hAnsiTheme="minorHAnsi" w:cstheme="minorHAnsi"/>
                <w:sz w:val="22"/>
                <w:szCs w:val="22"/>
              </w:rPr>
              <w:t>. / rok</w:t>
            </w:r>
          </w:p>
        </w:tc>
        <w:tc>
          <w:tcPr>
            <w:tcW w:w="1355" w:type="dxa"/>
            <w:vAlign w:val="center"/>
          </w:tcPr>
          <w:p w14:paraId="1AFE3B88" w14:textId="77777777" w:rsidR="00C64224" w:rsidRPr="006F5359" w:rsidRDefault="00C64224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263E9C29" w14:textId="77777777" w:rsidR="00C64224" w:rsidRPr="006F5359" w:rsidRDefault="00C64224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AF99CDF" w14:textId="77777777" w:rsidR="00C64224" w:rsidRPr="006F5359" w:rsidRDefault="00C64224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224" w:rsidRPr="004660AA" w14:paraId="6CAAF139" w14:textId="77777777" w:rsidTr="00642D8C">
        <w:trPr>
          <w:trHeight w:val="514"/>
        </w:trPr>
        <w:tc>
          <w:tcPr>
            <w:tcW w:w="1300" w:type="dxa"/>
            <w:vAlign w:val="center"/>
          </w:tcPr>
          <w:p w14:paraId="2C097A58" w14:textId="44DDD18F" w:rsidR="00C64224" w:rsidRPr="00B87970" w:rsidDel="00C64224" w:rsidRDefault="00C64224" w:rsidP="00CF7D0B">
            <w:pPr>
              <w:suppressAutoHyphens/>
              <w:ind w:righ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7970">
              <w:rPr>
                <w:rFonts w:asciiTheme="minorHAnsi" w:hAnsiTheme="minorHAnsi" w:cstheme="minorHAnsi"/>
                <w:sz w:val="22"/>
                <w:szCs w:val="22"/>
              </w:rPr>
              <w:t xml:space="preserve">346102 (RCR 31a) </w:t>
            </w:r>
          </w:p>
        </w:tc>
        <w:tc>
          <w:tcPr>
            <w:tcW w:w="1851" w:type="dxa"/>
            <w:vAlign w:val="center"/>
          </w:tcPr>
          <w:p w14:paraId="02A75A17" w14:textId="0CBD3A30" w:rsidR="00C64224" w:rsidRPr="00B87970" w:rsidDel="00C64224" w:rsidRDefault="00C64224" w:rsidP="00A61083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4529BE">
              <w:rPr>
                <w:rFonts w:asciiTheme="minorHAnsi" w:hAnsiTheme="minorHAnsi" w:cstheme="minorHAnsi"/>
                <w:sz w:val="22"/>
                <w:szCs w:val="22"/>
              </w:rPr>
              <w:t>Výroba elektrické energie z obnovitelných zdrojů celkem</w:t>
            </w:r>
          </w:p>
        </w:tc>
        <w:tc>
          <w:tcPr>
            <w:tcW w:w="1445" w:type="dxa"/>
            <w:vAlign w:val="center"/>
          </w:tcPr>
          <w:p w14:paraId="6937C8D8" w14:textId="6975F23E" w:rsidR="00C64224" w:rsidRPr="00CF7D0B" w:rsidDel="00C64224" w:rsidRDefault="00C64224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106B9">
              <w:rPr>
                <w:rFonts w:asciiTheme="minorHAnsi" w:hAnsiTheme="minorHAnsi" w:cstheme="minorHAnsi"/>
                <w:sz w:val="22"/>
                <w:szCs w:val="22"/>
              </w:rPr>
              <w:t>MWh</w:t>
            </w:r>
            <w:proofErr w:type="spellEnd"/>
            <w:r w:rsidRPr="006106B9">
              <w:rPr>
                <w:rFonts w:asciiTheme="minorHAnsi" w:hAnsiTheme="minorHAnsi" w:cstheme="minorHAnsi"/>
                <w:sz w:val="22"/>
                <w:szCs w:val="22"/>
              </w:rPr>
              <w:t>/rok</w:t>
            </w:r>
          </w:p>
        </w:tc>
        <w:tc>
          <w:tcPr>
            <w:tcW w:w="1355" w:type="dxa"/>
            <w:vAlign w:val="center"/>
          </w:tcPr>
          <w:p w14:paraId="1C20F1EC" w14:textId="77777777" w:rsidR="00C64224" w:rsidRPr="006F5359" w:rsidRDefault="00C64224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36EDA0FC" w14:textId="77777777" w:rsidR="00C64224" w:rsidRPr="006F5359" w:rsidRDefault="00C64224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5545AA81" w14:textId="77777777" w:rsidR="00C64224" w:rsidRPr="006F5359" w:rsidRDefault="00C64224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2167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1DF89C41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</w:t>
            </w:r>
            <w:r w:rsidR="00CC6678">
              <w:rPr>
                <w:rFonts w:ascii="Calibri" w:hAnsi="Calibri" w:cs="Calibri"/>
                <w:b/>
                <w:bCs/>
                <w:sz w:val="22"/>
                <w:szCs w:val="22"/>
              </w:rPr>
              <w:t>Fondu soudržnosti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658F2362" w:rsidR="008A3BBA" w:rsidRPr="004660AA" w:rsidRDefault="00CC6678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FS</w:t>
            </w:r>
            <w:r w:rsidR="008A3BBA"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FC572C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</w:t>
            </w:r>
            <w:r w:rsidR="006E7870">
              <w:rPr>
                <w:rFonts w:ascii="Calibri" w:hAnsi="Calibri" w:cs="Calibri"/>
                <w:snapToGrid w:val="0"/>
                <w:sz w:val="22"/>
                <w:szCs w:val="22"/>
              </w:rPr>
              <w:t> OP ŽP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33F04166" w:rsidR="008A3BBA" w:rsidRPr="004660AA" w:rsidRDefault="008A3BBA" w:rsidP="00A76A1F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A76A1F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E9CDDD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638010E" w14:textId="77777777" w:rsidR="009675CB" w:rsidRPr="004850E0" w:rsidRDefault="009675CB" w:rsidP="00F2436F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GoBack"/>
      <w:bookmarkEnd w:id="0"/>
    </w:p>
    <w:sectPr w:rsidR="009675CB" w:rsidRPr="004850E0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7FC69" w14:textId="77777777" w:rsidR="0066680C" w:rsidRDefault="0066680C" w:rsidP="005F14C0">
      <w:r>
        <w:separator/>
      </w:r>
    </w:p>
    <w:p w14:paraId="379B0D87" w14:textId="77777777" w:rsidR="0066680C" w:rsidRDefault="0066680C"/>
  </w:endnote>
  <w:endnote w:type="continuationSeparator" w:id="0">
    <w:p w14:paraId="34A65B95" w14:textId="77777777" w:rsidR="0066680C" w:rsidRDefault="0066680C" w:rsidP="005F14C0">
      <w:r>
        <w:continuationSeparator/>
      </w:r>
    </w:p>
    <w:p w14:paraId="6D143E2A" w14:textId="77777777" w:rsidR="0066680C" w:rsidRDefault="006668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D617D5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D617D5" w:rsidRPr="001E6601" w:rsidRDefault="00D617D5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D617D5" w:rsidRPr="001E6601" w:rsidRDefault="00D617D5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4EFF3D5C" w:rsidR="00D617D5" w:rsidRPr="001E6601" w:rsidRDefault="00D617D5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F2436F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D617D5" w:rsidRDefault="00D617D5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4F18A" w14:textId="77777777" w:rsidR="0066680C" w:rsidRDefault="0066680C" w:rsidP="005F14C0">
      <w:r>
        <w:separator/>
      </w:r>
    </w:p>
    <w:p w14:paraId="3BA3211C" w14:textId="77777777" w:rsidR="0066680C" w:rsidRDefault="0066680C"/>
  </w:footnote>
  <w:footnote w:type="continuationSeparator" w:id="0">
    <w:p w14:paraId="5AB1DBAA" w14:textId="77777777" w:rsidR="0066680C" w:rsidRDefault="0066680C" w:rsidP="005F14C0">
      <w:r>
        <w:continuationSeparator/>
      </w:r>
    </w:p>
    <w:p w14:paraId="7444ED62" w14:textId="77777777" w:rsidR="0066680C" w:rsidRDefault="006668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3CA40" w14:textId="77777777" w:rsidR="00D617D5" w:rsidRDefault="00D617D5" w:rsidP="00704DFE">
    <w:pPr>
      <w:pStyle w:val="Zhlav"/>
      <w:ind w:left="142"/>
      <w:jc w:val="center"/>
    </w:pPr>
    <w:r w:rsidRPr="008053D4">
      <w:rPr>
        <w:noProof/>
        <w:lang w:eastAsia="cs-CZ"/>
      </w:rPr>
      <w:drawing>
        <wp:inline distT="0" distB="0" distL="0" distR="0" wp14:anchorId="3EE7E7DE" wp14:editId="61B70751">
          <wp:extent cx="3427012" cy="448497"/>
          <wp:effectExtent l="0" t="0" r="2540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6601" cy="46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</w:t>
    </w:r>
    <w:r w:rsidRPr="005D56D9">
      <w:rPr>
        <w:noProof/>
        <w:lang w:eastAsia="cs-CZ"/>
      </w:rPr>
      <w:drawing>
        <wp:inline distT="0" distB="0" distL="0" distR="0" wp14:anchorId="45A08CD6" wp14:editId="3B47C27D">
          <wp:extent cx="1522156" cy="437515"/>
          <wp:effectExtent l="0" t="0" r="1905" b="63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84669" cy="484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80BBE" w14:textId="48094F55" w:rsidR="00D617D5" w:rsidRDefault="00D617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74E2"/>
    <w:multiLevelType w:val="hybridMultilevel"/>
    <w:tmpl w:val="B970B0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2655EF2"/>
    <w:multiLevelType w:val="hybridMultilevel"/>
    <w:tmpl w:val="A6F89B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7064C7C"/>
    <w:multiLevelType w:val="hybridMultilevel"/>
    <w:tmpl w:val="BA89D2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F44DA"/>
    <w:multiLevelType w:val="hybridMultilevel"/>
    <w:tmpl w:val="F60602D8"/>
    <w:lvl w:ilvl="0" w:tplc="B93CAE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287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406C"/>
    <w:rsid w:val="000702EA"/>
    <w:rsid w:val="000734BB"/>
    <w:rsid w:val="00073683"/>
    <w:rsid w:val="000755EB"/>
    <w:rsid w:val="0007569A"/>
    <w:rsid w:val="000774F9"/>
    <w:rsid w:val="00077CAD"/>
    <w:rsid w:val="000851B3"/>
    <w:rsid w:val="00086868"/>
    <w:rsid w:val="00090FBD"/>
    <w:rsid w:val="00092558"/>
    <w:rsid w:val="00092BD9"/>
    <w:rsid w:val="00094C59"/>
    <w:rsid w:val="00096609"/>
    <w:rsid w:val="000A11B4"/>
    <w:rsid w:val="000A3256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107DE"/>
    <w:rsid w:val="00110A60"/>
    <w:rsid w:val="00113476"/>
    <w:rsid w:val="00113CBD"/>
    <w:rsid w:val="00114B55"/>
    <w:rsid w:val="00115A24"/>
    <w:rsid w:val="0011621C"/>
    <w:rsid w:val="0012327A"/>
    <w:rsid w:val="00123542"/>
    <w:rsid w:val="001321C9"/>
    <w:rsid w:val="001321EB"/>
    <w:rsid w:val="00133825"/>
    <w:rsid w:val="001355B0"/>
    <w:rsid w:val="00140D40"/>
    <w:rsid w:val="001427EB"/>
    <w:rsid w:val="00142821"/>
    <w:rsid w:val="00142B49"/>
    <w:rsid w:val="00143766"/>
    <w:rsid w:val="00144530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3DD5"/>
    <w:rsid w:val="001659DD"/>
    <w:rsid w:val="001669B8"/>
    <w:rsid w:val="00166FF8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C726D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3793"/>
    <w:rsid w:val="001E49CB"/>
    <w:rsid w:val="001E5A19"/>
    <w:rsid w:val="001E6601"/>
    <w:rsid w:val="001E79EC"/>
    <w:rsid w:val="001F26F9"/>
    <w:rsid w:val="001F28AF"/>
    <w:rsid w:val="001F3AF3"/>
    <w:rsid w:val="001F59F1"/>
    <w:rsid w:val="001F6DF3"/>
    <w:rsid w:val="002004E1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4BE6"/>
    <w:rsid w:val="00264D5D"/>
    <w:rsid w:val="00266918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4E33"/>
    <w:rsid w:val="002C4E55"/>
    <w:rsid w:val="002C5938"/>
    <w:rsid w:val="002C5CA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90B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37794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0140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4F9"/>
    <w:rsid w:val="003A3557"/>
    <w:rsid w:val="003A3D1F"/>
    <w:rsid w:val="003A418F"/>
    <w:rsid w:val="003A4910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3623"/>
    <w:rsid w:val="003E4B22"/>
    <w:rsid w:val="003E6CB5"/>
    <w:rsid w:val="003F2ECE"/>
    <w:rsid w:val="003F3B7F"/>
    <w:rsid w:val="003F4D68"/>
    <w:rsid w:val="003F54F0"/>
    <w:rsid w:val="003F69ED"/>
    <w:rsid w:val="003F739D"/>
    <w:rsid w:val="003F7706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2A78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09B5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50E0"/>
    <w:rsid w:val="00486501"/>
    <w:rsid w:val="00491AE1"/>
    <w:rsid w:val="00492106"/>
    <w:rsid w:val="00493815"/>
    <w:rsid w:val="0049440B"/>
    <w:rsid w:val="004966F0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2AAD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E7E85"/>
    <w:rsid w:val="004F2086"/>
    <w:rsid w:val="004F35EE"/>
    <w:rsid w:val="004F5DE5"/>
    <w:rsid w:val="00500C40"/>
    <w:rsid w:val="00502998"/>
    <w:rsid w:val="00502D52"/>
    <w:rsid w:val="00504FA8"/>
    <w:rsid w:val="00507768"/>
    <w:rsid w:val="00507CFE"/>
    <w:rsid w:val="00507D7F"/>
    <w:rsid w:val="005104BF"/>
    <w:rsid w:val="00511FD4"/>
    <w:rsid w:val="0051243C"/>
    <w:rsid w:val="005137FE"/>
    <w:rsid w:val="00513CFE"/>
    <w:rsid w:val="005150ED"/>
    <w:rsid w:val="00516C70"/>
    <w:rsid w:val="00520490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BC4"/>
    <w:rsid w:val="005A6777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5F5CF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2D8C"/>
    <w:rsid w:val="0064458C"/>
    <w:rsid w:val="00644685"/>
    <w:rsid w:val="006451EB"/>
    <w:rsid w:val="00646A61"/>
    <w:rsid w:val="00650368"/>
    <w:rsid w:val="00650699"/>
    <w:rsid w:val="0065139E"/>
    <w:rsid w:val="00651E35"/>
    <w:rsid w:val="00652985"/>
    <w:rsid w:val="00654CB8"/>
    <w:rsid w:val="00655625"/>
    <w:rsid w:val="00661FF0"/>
    <w:rsid w:val="006636C5"/>
    <w:rsid w:val="006647E4"/>
    <w:rsid w:val="0066610D"/>
    <w:rsid w:val="006661F6"/>
    <w:rsid w:val="0066680C"/>
    <w:rsid w:val="0067199D"/>
    <w:rsid w:val="00674860"/>
    <w:rsid w:val="00676321"/>
    <w:rsid w:val="00676E30"/>
    <w:rsid w:val="00676E88"/>
    <w:rsid w:val="00677D7A"/>
    <w:rsid w:val="00680A09"/>
    <w:rsid w:val="00680B95"/>
    <w:rsid w:val="00681751"/>
    <w:rsid w:val="00683405"/>
    <w:rsid w:val="006836C1"/>
    <w:rsid w:val="00683C42"/>
    <w:rsid w:val="006847AC"/>
    <w:rsid w:val="00685864"/>
    <w:rsid w:val="00685A74"/>
    <w:rsid w:val="00686E4B"/>
    <w:rsid w:val="00687A2E"/>
    <w:rsid w:val="00687B27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5639"/>
    <w:rsid w:val="006D5931"/>
    <w:rsid w:val="006D5D71"/>
    <w:rsid w:val="006D5DE6"/>
    <w:rsid w:val="006E0647"/>
    <w:rsid w:val="006E7348"/>
    <w:rsid w:val="006E7870"/>
    <w:rsid w:val="006F2B2B"/>
    <w:rsid w:val="006F2DDB"/>
    <w:rsid w:val="006F3455"/>
    <w:rsid w:val="006F4731"/>
    <w:rsid w:val="006F5359"/>
    <w:rsid w:val="00700473"/>
    <w:rsid w:val="00700623"/>
    <w:rsid w:val="00700942"/>
    <w:rsid w:val="0070264B"/>
    <w:rsid w:val="0070264F"/>
    <w:rsid w:val="00704DFE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17D"/>
    <w:rsid w:val="0075755F"/>
    <w:rsid w:val="00757C6A"/>
    <w:rsid w:val="00762B98"/>
    <w:rsid w:val="00763697"/>
    <w:rsid w:val="00766500"/>
    <w:rsid w:val="00767940"/>
    <w:rsid w:val="007707A1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165E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5744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7E5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6D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4052F"/>
    <w:rsid w:val="009408B3"/>
    <w:rsid w:val="00941597"/>
    <w:rsid w:val="00941D1C"/>
    <w:rsid w:val="00943CA4"/>
    <w:rsid w:val="00944334"/>
    <w:rsid w:val="00945E66"/>
    <w:rsid w:val="009501DD"/>
    <w:rsid w:val="00950493"/>
    <w:rsid w:val="009534EA"/>
    <w:rsid w:val="00953DBC"/>
    <w:rsid w:val="00954DCB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E55"/>
    <w:rsid w:val="00991899"/>
    <w:rsid w:val="00992E2F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66B0"/>
    <w:rsid w:val="00A477F9"/>
    <w:rsid w:val="00A50518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2592"/>
    <w:rsid w:val="00A75119"/>
    <w:rsid w:val="00A767B3"/>
    <w:rsid w:val="00A76A1F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3EBF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1284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329D"/>
    <w:rsid w:val="00B77814"/>
    <w:rsid w:val="00B80EB3"/>
    <w:rsid w:val="00B8169F"/>
    <w:rsid w:val="00B820DE"/>
    <w:rsid w:val="00B834C5"/>
    <w:rsid w:val="00B8730F"/>
    <w:rsid w:val="00B8755A"/>
    <w:rsid w:val="00B87970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5798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35C4"/>
    <w:rsid w:val="00BD6072"/>
    <w:rsid w:val="00BD6DEA"/>
    <w:rsid w:val="00BD7444"/>
    <w:rsid w:val="00BD76DE"/>
    <w:rsid w:val="00BD7851"/>
    <w:rsid w:val="00BE122D"/>
    <w:rsid w:val="00BE344C"/>
    <w:rsid w:val="00BE738D"/>
    <w:rsid w:val="00BF1364"/>
    <w:rsid w:val="00BF20B5"/>
    <w:rsid w:val="00BF24EB"/>
    <w:rsid w:val="00BF27FB"/>
    <w:rsid w:val="00BF3091"/>
    <w:rsid w:val="00BF340B"/>
    <w:rsid w:val="00BF50CD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7CBC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7547"/>
    <w:rsid w:val="00C61493"/>
    <w:rsid w:val="00C638EB"/>
    <w:rsid w:val="00C63C82"/>
    <w:rsid w:val="00C6422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5D3"/>
    <w:rsid w:val="00CA0A29"/>
    <w:rsid w:val="00CA3B0A"/>
    <w:rsid w:val="00CA441E"/>
    <w:rsid w:val="00CA56CF"/>
    <w:rsid w:val="00CA6784"/>
    <w:rsid w:val="00CB08C9"/>
    <w:rsid w:val="00CC349E"/>
    <w:rsid w:val="00CC6678"/>
    <w:rsid w:val="00CC6F98"/>
    <w:rsid w:val="00CC73A8"/>
    <w:rsid w:val="00CD4540"/>
    <w:rsid w:val="00CE379C"/>
    <w:rsid w:val="00CE47D7"/>
    <w:rsid w:val="00CE4CCB"/>
    <w:rsid w:val="00CF3942"/>
    <w:rsid w:val="00CF68DB"/>
    <w:rsid w:val="00CF72CB"/>
    <w:rsid w:val="00CF7D0B"/>
    <w:rsid w:val="00D00E1F"/>
    <w:rsid w:val="00D03058"/>
    <w:rsid w:val="00D04198"/>
    <w:rsid w:val="00D05D8B"/>
    <w:rsid w:val="00D1107F"/>
    <w:rsid w:val="00D11271"/>
    <w:rsid w:val="00D12CAF"/>
    <w:rsid w:val="00D13AED"/>
    <w:rsid w:val="00D13E2E"/>
    <w:rsid w:val="00D1408C"/>
    <w:rsid w:val="00D14963"/>
    <w:rsid w:val="00D14DCF"/>
    <w:rsid w:val="00D155C4"/>
    <w:rsid w:val="00D15C70"/>
    <w:rsid w:val="00D17EA6"/>
    <w:rsid w:val="00D20496"/>
    <w:rsid w:val="00D20C3A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36A"/>
    <w:rsid w:val="00D52ACB"/>
    <w:rsid w:val="00D55033"/>
    <w:rsid w:val="00D55C80"/>
    <w:rsid w:val="00D570F4"/>
    <w:rsid w:val="00D60456"/>
    <w:rsid w:val="00D611CA"/>
    <w:rsid w:val="00D6133F"/>
    <w:rsid w:val="00D617D5"/>
    <w:rsid w:val="00D64821"/>
    <w:rsid w:val="00D64D44"/>
    <w:rsid w:val="00D6732D"/>
    <w:rsid w:val="00D6779D"/>
    <w:rsid w:val="00D67C01"/>
    <w:rsid w:val="00D72972"/>
    <w:rsid w:val="00D74590"/>
    <w:rsid w:val="00D75D32"/>
    <w:rsid w:val="00D77286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4B51"/>
    <w:rsid w:val="00DB6574"/>
    <w:rsid w:val="00DB7E4E"/>
    <w:rsid w:val="00DC150B"/>
    <w:rsid w:val="00DC4BC1"/>
    <w:rsid w:val="00DC5B71"/>
    <w:rsid w:val="00DC689D"/>
    <w:rsid w:val="00DD1EF2"/>
    <w:rsid w:val="00DD78B5"/>
    <w:rsid w:val="00DD7A4D"/>
    <w:rsid w:val="00DE21D4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0939"/>
    <w:rsid w:val="00E0168C"/>
    <w:rsid w:val="00E018D7"/>
    <w:rsid w:val="00E01EBC"/>
    <w:rsid w:val="00E01EDA"/>
    <w:rsid w:val="00E02929"/>
    <w:rsid w:val="00E11A5A"/>
    <w:rsid w:val="00E15AF8"/>
    <w:rsid w:val="00E21895"/>
    <w:rsid w:val="00E246E7"/>
    <w:rsid w:val="00E25549"/>
    <w:rsid w:val="00E2745A"/>
    <w:rsid w:val="00E279DF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1C44"/>
    <w:rsid w:val="00E76791"/>
    <w:rsid w:val="00E7728D"/>
    <w:rsid w:val="00E77DC6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2757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2E59"/>
    <w:rsid w:val="00EF36F4"/>
    <w:rsid w:val="00EF3BA8"/>
    <w:rsid w:val="00EF4B67"/>
    <w:rsid w:val="00EF76C7"/>
    <w:rsid w:val="00F003D2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CD3"/>
    <w:rsid w:val="00F22E06"/>
    <w:rsid w:val="00F23F96"/>
    <w:rsid w:val="00F240EE"/>
    <w:rsid w:val="00F2436F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7B71"/>
    <w:rsid w:val="00FD050B"/>
    <w:rsid w:val="00FD0B58"/>
    <w:rsid w:val="00FD16C0"/>
    <w:rsid w:val="00FD216D"/>
    <w:rsid w:val="00FD21DA"/>
    <w:rsid w:val="00FD32ED"/>
    <w:rsid w:val="00FD3BF1"/>
    <w:rsid w:val="00FD5874"/>
    <w:rsid w:val="00FD655A"/>
    <w:rsid w:val="00FD6D24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54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5C041-0DC6-4895-9AF1-C68C9D30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566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9</cp:revision>
  <cp:lastPrinted>2020-06-23T09:00:00Z</cp:lastPrinted>
  <dcterms:created xsi:type="dcterms:W3CDTF">2024-05-14T06:45:00Z</dcterms:created>
  <dcterms:modified xsi:type="dcterms:W3CDTF">2024-06-25T06:25:00Z</dcterms:modified>
</cp:coreProperties>
</file>