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7682880E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7332FA">
              <w:rPr>
                <w:rFonts w:ascii="Calibri" w:hAnsi="Calibri" w:cs="Calibri"/>
                <w:b/>
                <w:bCs/>
              </w:rPr>
              <w:t>4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33ABED5C" w14:textId="77777777" w:rsidR="00876A18" w:rsidRPr="00876A18" w:rsidRDefault="00876A18" w:rsidP="00876A1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76A18">
              <w:rPr>
                <w:rFonts w:ascii="Calibri" w:hAnsi="Calibri" w:cs="Calibri"/>
                <w:b/>
                <w:bCs/>
              </w:rPr>
              <w:t>Budování a rozvoj infrastruktury pro VaI, testování a ověřování</w:t>
            </w:r>
          </w:p>
          <w:p w14:paraId="293CAE6B" w14:textId="441D8D62" w:rsidR="003448EC" w:rsidRPr="004660AA" w:rsidRDefault="00876A18" w:rsidP="00876A1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76A18">
              <w:rPr>
                <w:rFonts w:ascii="Calibri" w:hAnsi="Calibri" w:cs="Calibri"/>
                <w:b/>
                <w:bCs/>
              </w:rPr>
              <w:t>technol</w:t>
            </w:r>
            <w:r w:rsidR="00326C93">
              <w:rPr>
                <w:rFonts w:ascii="Calibri" w:hAnsi="Calibri" w:cs="Calibri"/>
                <w:b/>
                <w:bCs/>
              </w:rPr>
              <w:t>ogií v podnikatelském sektoru 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56"/>
        <w:gridCol w:w="1885"/>
        <w:gridCol w:w="2168"/>
        <w:gridCol w:w="1147"/>
        <w:gridCol w:w="1200"/>
        <w:gridCol w:w="1410"/>
      </w:tblGrid>
      <w:tr w:rsidR="00FA23C3" w:rsidRPr="004660AA" w14:paraId="77BFEAF2" w14:textId="77777777" w:rsidTr="00884943">
        <w:tc>
          <w:tcPr>
            <w:tcW w:w="9166" w:type="dxa"/>
            <w:gridSpan w:val="6"/>
            <w:shd w:val="clear" w:color="auto" w:fill="FFCC00"/>
            <w:vAlign w:val="center"/>
          </w:tcPr>
          <w:p w14:paraId="79043156" w14:textId="77777777" w:rsidR="00FA23C3" w:rsidRPr="004660AA" w:rsidRDefault="00FA23C3" w:rsidP="00884943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30E5B790" w14:textId="77777777" w:rsidR="00FA23C3" w:rsidRPr="004660AA" w:rsidRDefault="00FA23C3" w:rsidP="00884943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C2623E" w:rsidRPr="004660AA" w14:paraId="52661292" w14:textId="77777777" w:rsidTr="00C2623E">
        <w:tc>
          <w:tcPr>
            <w:tcW w:w="1356" w:type="dxa"/>
            <w:vAlign w:val="center"/>
          </w:tcPr>
          <w:p w14:paraId="18A54BBD" w14:textId="77777777" w:rsidR="00FA23C3" w:rsidRPr="004660AA" w:rsidRDefault="00FA23C3" w:rsidP="00884943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85" w:type="dxa"/>
            <w:vAlign w:val="center"/>
          </w:tcPr>
          <w:p w14:paraId="18575506" w14:textId="77777777" w:rsidR="00FA23C3" w:rsidRPr="004660AA" w:rsidRDefault="00FA23C3" w:rsidP="00884943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2168" w:type="dxa"/>
            <w:vAlign w:val="center"/>
          </w:tcPr>
          <w:p w14:paraId="696585F8" w14:textId="77777777" w:rsidR="00FA23C3" w:rsidRPr="004660AA" w:rsidRDefault="00FA23C3" w:rsidP="00884943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47" w:type="dxa"/>
            <w:vAlign w:val="center"/>
          </w:tcPr>
          <w:p w14:paraId="76D15D2C" w14:textId="77777777" w:rsidR="00FA23C3" w:rsidRPr="004660AA" w:rsidRDefault="00FA23C3" w:rsidP="00884943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00" w:type="dxa"/>
            <w:vAlign w:val="center"/>
          </w:tcPr>
          <w:p w14:paraId="58F05845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10" w:type="dxa"/>
          </w:tcPr>
          <w:p w14:paraId="17772F80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876A18" w:rsidRPr="004660AA" w14:paraId="6A11088E" w14:textId="77777777" w:rsidTr="00876A18">
        <w:trPr>
          <w:trHeight w:val="514"/>
        </w:trPr>
        <w:tc>
          <w:tcPr>
            <w:tcW w:w="9166" w:type="dxa"/>
            <w:gridSpan w:val="6"/>
            <w:vAlign w:val="center"/>
          </w:tcPr>
          <w:p w14:paraId="0DCF703A" w14:textId="4C8E9BC8" w:rsidR="00876A18" w:rsidRPr="00876A18" w:rsidRDefault="00876A18" w:rsidP="00876A18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4.1a)</w:t>
            </w:r>
          </w:p>
        </w:tc>
      </w:tr>
      <w:tr w:rsidR="00C2623E" w:rsidRPr="004660AA" w14:paraId="6B163C8A" w14:textId="77777777" w:rsidTr="00C2623E">
        <w:trPr>
          <w:trHeight w:val="514"/>
        </w:trPr>
        <w:tc>
          <w:tcPr>
            <w:tcW w:w="1356" w:type="dxa"/>
          </w:tcPr>
          <w:p w14:paraId="30E35969" w14:textId="00AF5EA0" w:rsidR="00FA23C3" w:rsidRPr="00C535BE" w:rsidRDefault="00876A18" w:rsidP="008849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</w:t>
            </w:r>
            <w:r w:rsidR="00FA23C3"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1CE9D9FA" w14:textId="77777777" w:rsidR="00FA23C3" w:rsidRPr="00C535BE" w:rsidRDefault="00FA23C3" w:rsidP="0088494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525C1493" w14:textId="77777777" w:rsidR="00FA23C3" w:rsidRPr="00C535BE" w:rsidRDefault="00FA23C3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318E338E" w14:textId="77777777" w:rsidR="00FA23C3" w:rsidRPr="00F207C2" w:rsidRDefault="00FA23C3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75C947F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5B991AB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2623E" w:rsidRPr="004660AA" w14:paraId="0EE4D681" w14:textId="77777777" w:rsidTr="00C2623E">
        <w:trPr>
          <w:trHeight w:val="514"/>
        </w:trPr>
        <w:tc>
          <w:tcPr>
            <w:tcW w:w="1356" w:type="dxa"/>
          </w:tcPr>
          <w:p w14:paraId="4F1D57DE" w14:textId="265EA747" w:rsidR="00FA23C3" w:rsidRPr="006F2B27" w:rsidRDefault="00876A18" w:rsidP="0088494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="00FA23C3"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33C0C27B" w14:textId="28659E73" w:rsidR="00FA23C3" w:rsidRPr="006F2B27" w:rsidRDefault="00FA23C3" w:rsidP="00884943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 w:rsidR="00876A18">
              <w:rPr>
                <w:rFonts w:ascii="Calibri" w:hAnsi="Calibri" w:cs="Calibri"/>
                <w:color w:val="auto"/>
                <w:sz w:val="22"/>
                <w:szCs w:val="22"/>
              </w:rPr>
              <w:t>ní místa ve výzkumu vytvořená v podpořených subjektech</w:t>
            </w:r>
          </w:p>
        </w:tc>
        <w:tc>
          <w:tcPr>
            <w:tcW w:w="2168" w:type="dxa"/>
          </w:tcPr>
          <w:p w14:paraId="04F1B291" w14:textId="5EFDC2F5" w:rsidR="00FA23C3" w:rsidRDefault="00876A18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úvazky</w:t>
            </w:r>
            <w:r w:rsidR="00FA23C3"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475C1BE6" w14:textId="77777777" w:rsidR="00FA23C3" w:rsidRPr="00F207C2" w:rsidRDefault="00FA23C3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3A71B60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2CD1FD08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2623E" w:rsidRPr="004660AA" w14:paraId="6C859A23" w14:textId="77777777" w:rsidTr="00C2623E">
        <w:trPr>
          <w:trHeight w:val="514"/>
        </w:trPr>
        <w:tc>
          <w:tcPr>
            <w:tcW w:w="1356" w:type="dxa"/>
          </w:tcPr>
          <w:p w14:paraId="7C05C7FC" w14:textId="261F247C" w:rsidR="00FA23C3" w:rsidRPr="006F2B27" w:rsidRDefault="00C2623E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04D60670" w14:textId="40C008D7" w:rsidR="00FA23C3" w:rsidRPr="006F2B27" w:rsidRDefault="00C2623E" w:rsidP="00884943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21C19BC7" w14:textId="221FE7F7" w:rsidR="00FA23C3" w:rsidRDefault="00C2623E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1B81F7C3" w14:textId="77777777" w:rsidR="00FA23C3" w:rsidRPr="00F207C2" w:rsidRDefault="00FA23C3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640ABED7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0B48377E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C2623E" w:rsidRPr="004660AA" w14:paraId="1D4A7252" w14:textId="77777777" w:rsidTr="00C2623E">
        <w:trPr>
          <w:trHeight w:val="514"/>
        </w:trPr>
        <w:tc>
          <w:tcPr>
            <w:tcW w:w="1356" w:type="dxa"/>
          </w:tcPr>
          <w:p w14:paraId="5C7727D9" w14:textId="4020BB13" w:rsidR="00FA23C3" w:rsidRPr="006F2B27" w:rsidRDefault="00876A18" w:rsidP="0088494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103</w:t>
            </w:r>
            <w:r w:rsidR="00FA23C3"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003 </w:t>
            </w:r>
          </w:p>
        </w:tc>
        <w:tc>
          <w:tcPr>
            <w:tcW w:w="1885" w:type="dxa"/>
          </w:tcPr>
          <w:p w14:paraId="6240A8D7" w14:textId="77777777" w:rsidR="00FA23C3" w:rsidRPr="006F2B27" w:rsidRDefault="00FA23C3" w:rsidP="00884943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 xml:space="preserve">Soukromé investice odpovídající VP podniků – granty </w:t>
            </w:r>
          </w:p>
        </w:tc>
        <w:tc>
          <w:tcPr>
            <w:tcW w:w="2168" w:type="dxa"/>
          </w:tcPr>
          <w:p w14:paraId="659A275B" w14:textId="77777777" w:rsidR="00FA23C3" w:rsidRDefault="00FA23C3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EUR</w:t>
            </w:r>
          </w:p>
        </w:tc>
        <w:tc>
          <w:tcPr>
            <w:tcW w:w="1147" w:type="dxa"/>
            <w:vAlign w:val="center"/>
          </w:tcPr>
          <w:p w14:paraId="65E4B36F" w14:textId="77777777" w:rsidR="00FA23C3" w:rsidRPr="00F207C2" w:rsidRDefault="00FA23C3" w:rsidP="00884943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1C4A050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F46E19F" w14:textId="77777777" w:rsidR="00FA23C3" w:rsidRPr="004660AA" w:rsidRDefault="00FA23C3" w:rsidP="00884943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182551AB" w14:textId="77777777" w:rsidTr="00C2623E">
        <w:trPr>
          <w:trHeight w:val="514"/>
        </w:trPr>
        <w:tc>
          <w:tcPr>
            <w:tcW w:w="1356" w:type="dxa"/>
          </w:tcPr>
          <w:p w14:paraId="5082C273" w14:textId="70C6F1C6" w:rsidR="00876A18" w:rsidRPr="008265F4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022 </w:t>
            </w:r>
          </w:p>
        </w:tc>
        <w:tc>
          <w:tcPr>
            <w:tcW w:w="1885" w:type="dxa"/>
          </w:tcPr>
          <w:p w14:paraId="436AA0ED" w14:textId="4018F7EB" w:rsidR="00876A18" w:rsidRDefault="00876A18" w:rsidP="00876A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využitých oblastí služeb </w:t>
            </w:r>
          </w:p>
        </w:tc>
        <w:tc>
          <w:tcPr>
            <w:tcW w:w="2168" w:type="dxa"/>
          </w:tcPr>
          <w:p w14:paraId="6CAC7432" w14:textId="18EBBCB4" w:rsidR="00876A18" w:rsidRPr="008265F4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265F4">
              <w:rPr>
                <w:rFonts w:ascii="Calibri" w:hAnsi="Calibri" w:cs="Calibri"/>
                <w:sz w:val="22"/>
                <w:szCs w:val="22"/>
              </w:rPr>
              <w:t>blasti služeb</w:t>
            </w:r>
          </w:p>
        </w:tc>
        <w:tc>
          <w:tcPr>
            <w:tcW w:w="1147" w:type="dxa"/>
            <w:vAlign w:val="center"/>
          </w:tcPr>
          <w:p w14:paraId="2EF282AC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88BD887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17FE76EE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61F7CCB7" w14:textId="77777777" w:rsidTr="00C2623E">
        <w:trPr>
          <w:trHeight w:val="514"/>
        </w:trPr>
        <w:tc>
          <w:tcPr>
            <w:tcW w:w="1356" w:type="dxa"/>
          </w:tcPr>
          <w:p w14:paraId="72628578" w14:textId="548ED276" w:rsidR="00876A18" w:rsidRPr="00676E5B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48A746CD" w14:textId="3D8E0081" w:rsidR="00876A18" w:rsidRPr="00676E5B" w:rsidRDefault="00876A18" w:rsidP="00876A18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54540A34" w14:textId="77777777" w:rsidR="00876A18" w:rsidRPr="00676E5B" w:rsidRDefault="00876A18" w:rsidP="00876A18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37183DAA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8027541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515917ED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2C1F942A" w14:textId="77777777" w:rsidTr="00876A18">
        <w:trPr>
          <w:trHeight w:val="514"/>
        </w:trPr>
        <w:tc>
          <w:tcPr>
            <w:tcW w:w="9166" w:type="dxa"/>
            <w:gridSpan w:val="6"/>
            <w:vAlign w:val="center"/>
          </w:tcPr>
          <w:p w14:paraId="48A990AA" w14:textId="785E5AA6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4.1b)</w:t>
            </w:r>
          </w:p>
        </w:tc>
      </w:tr>
      <w:tr w:rsidR="00876A18" w:rsidRPr="004660AA" w14:paraId="22E7A9CD" w14:textId="77777777" w:rsidTr="00C2623E">
        <w:trPr>
          <w:trHeight w:val="514"/>
        </w:trPr>
        <w:tc>
          <w:tcPr>
            <w:tcW w:w="1356" w:type="dxa"/>
          </w:tcPr>
          <w:p w14:paraId="5283D0E5" w14:textId="116157E7" w:rsidR="00876A18" w:rsidRPr="00676E5B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200002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85" w:type="dxa"/>
          </w:tcPr>
          <w:p w14:paraId="25F1BF87" w14:textId="4B4CEBCF" w:rsidR="00876A18" w:rsidRPr="00676E5B" w:rsidRDefault="00876A18" w:rsidP="00876A18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464D6BD2" w14:textId="60FF3EB6" w:rsidR="00876A18" w:rsidRPr="00676E5B" w:rsidRDefault="00876A18" w:rsidP="00876A18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232E1F99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B7EEEEC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0FA0B25F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584F761F" w14:textId="77777777" w:rsidTr="00C2623E">
        <w:trPr>
          <w:trHeight w:val="514"/>
        </w:trPr>
        <w:tc>
          <w:tcPr>
            <w:tcW w:w="1356" w:type="dxa"/>
          </w:tcPr>
          <w:p w14:paraId="79731BFF" w14:textId="7694C5CA" w:rsidR="00876A18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5005F474" w14:textId="4474C221" w:rsidR="00876A18" w:rsidRPr="00C2623E" w:rsidRDefault="00876A18" w:rsidP="00876A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ní místa ve výzkumu vytvořená v podpořených subjektech</w:t>
            </w:r>
          </w:p>
        </w:tc>
        <w:tc>
          <w:tcPr>
            <w:tcW w:w="2168" w:type="dxa"/>
          </w:tcPr>
          <w:p w14:paraId="0F7FF8DC" w14:textId="4E484D9F" w:rsidR="00876A18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úvazky</w:t>
            </w:r>
            <w:r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3B7AC6EB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702E0BA5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181B6D2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02732308" w14:textId="77777777" w:rsidTr="00C2623E">
        <w:trPr>
          <w:trHeight w:val="514"/>
        </w:trPr>
        <w:tc>
          <w:tcPr>
            <w:tcW w:w="1356" w:type="dxa"/>
          </w:tcPr>
          <w:p w14:paraId="2C69D54C" w14:textId="0E078BB4" w:rsidR="00876A18" w:rsidRPr="00676E5B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231000</w:t>
            </w:r>
          </w:p>
        </w:tc>
        <w:tc>
          <w:tcPr>
            <w:tcW w:w="1885" w:type="dxa"/>
          </w:tcPr>
          <w:p w14:paraId="73288472" w14:textId="4AF95DBE" w:rsidR="00876A18" w:rsidRPr="00676E5B" w:rsidRDefault="00876A18" w:rsidP="00876A18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>Počet rychle rostoucích firem nově umístěných v inovační infrastruktuře</w:t>
            </w:r>
            <w:r w:rsidRPr="00C2623E" w:rsidDel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68" w:type="dxa"/>
          </w:tcPr>
          <w:p w14:paraId="746E0053" w14:textId="74938D2E" w:rsidR="00876A18" w:rsidRPr="00676E5B" w:rsidRDefault="00876A18" w:rsidP="00876A18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firmy</w:t>
            </w:r>
          </w:p>
        </w:tc>
        <w:tc>
          <w:tcPr>
            <w:tcW w:w="1147" w:type="dxa"/>
            <w:vAlign w:val="center"/>
          </w:tcPr>
          <w:p w14:paraId="3B0F542F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61D556E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E634C4E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65A9F992" w14:textId="77777777" w:rsidTr="00C2623E">
        <w:trPr>
          <w:trHeight w:val="514"/>
        </w:trPr>
        <w:tc>
          <w:tcPr>
            <w:tcW w:w="1356" w:type="dxa"/>
          </w:tcPr>
          <w:p w14:paraId="49FF16C9" w14:textId="34D94619" w:rsidR="00876A18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5A1A0BC3" w14:textId="0E62ECED" w:rsidR="00876A18" w:rsidRPr="00C2623E" w:rsidRDefault="00876A18" w:rsidP="00876A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34422383" w14:textId="0427EA49" w:rsidR="00876A18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6859331A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410A5678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44A41442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03FCF98F" w14:textId="77777777" w:rsidTr="00C2623E">
        <w:trPr>
          <w:trHeight w:val="514"/>
        </w:trPr>
        <w:tc>
          <w:tcPr>
            <w:tcW w:w="1356" w:type="dxa"/>
          </w:tcPr>
          <w:p w14:paraId="1613A374" w14:textId="38895AE2" w:rsidR="00876A18" w:rsidRPr="00676E5B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230000</w:t>
            </w:r>
          </w:p>
        </w:tc>
        <w:tc>
          <w:tcPr>
            <w:tcW w:w="1885" w:type="dxa"/>
          </w:tcPr>
          <w:p w14:paraId="0A725FCE" w14:textId="0E14F8B1" w:rsidR="00876A18" w:rsidRPr="00676E5B" w:rsidRDefault="00876A18" w:rsidP="00876A18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nově vzniklých a modernizovaných inovačních infrastruktur </w:t>
            </w:r>
          </w:p>
        </w:tc>
        <w:tc>
          <w:tcPr>
            <w:tcW w:w="2168" w:type="dxa"/>
          </w:tcPr>
          <w:p w14:paraId="60D210F7" w14:textId="5BEDB6C8" w:rsidR="00876A18" w:rsidRPr="00676E5B" w:rsidRDefault="00876A18" w:rsidP="00876A18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Inovační infrastruktury</w:t>
            </w:r>
          </w:p>
        </w:tc>
        <w:tc>
          <w:tcPr>
            <w:tcW w:w="1147" w:type="dxa"/>
            <w:vAlign w:val="center"/>
          </w:tcPr>
          <w:p w14:paraId="75E1B73B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6F3F5B06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6C93FA7A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60BFBD0D" w14:textId="77777777" w:rsidTr="00C2623E">
        <w:trPr>
          <w:trHeight w:val="514"/>
        </w:trPr>
        <w:tc>
          <w:tcPr>
            <w:tcW w:w="1356" w:type="dxa"/>
          </w:tcPr>
          <w:p w14:paraId="67C4856F" w14:textId="2022DC50" w:rsidR="00876A18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793FDA0B" w14:textId="746ABFAD" w:rsidR="00876A18" w:rsidRPr="00C2623E" w:rsidRDefault="00876A18" w:rsidP="00876A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219CC638" w14:textId="3E484F27" w:rsidR="00876A18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166D0D51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70A48E07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3E985D2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76A18" w:rsidRPr="004660AA" w14:paraId="021AAAAA" w14:textId="77777777" w:rsidTr="00C2623E">
        <w:trPr>
          <w:trHeight w:val="514"/>
        </w:trPr>
        <w:tc>
          <w:tcPr>
            <w:tcW w:w="1356" w:type="dxa"/>
          </w:tcPr>
          <w:p w14:paraId="0BD020B3" w14:textId="343BA967" w:rsidR="00876A18" w:rsidRDefault="00876A18" w:rsidP="00876A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241000</w:t>
            </w:r>
          </w:p>
        </w:tc>
        <w:tc>
          <w:tcPr>
            <w:tcW w:w="1885" w:type="dxa"/>
          </w:tcPr>
          <w:p w14:paraId="4A832A53" w14:textId="24E05555" w:rsidR="00876A18" w:rsidRPr="00C2623E" w:rsidRDefault="00876A18" w:rsidP="00876A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Zrekonstruované, rozšířené a nově vybudované kapacity</w:t>
            </w:r>
          </w:p>
        </w:tc>
        <w:tc>
          <w:tcPr>
            <w:tcW w:w="2168" w:type="dxa"/>
          </w:tcPr>
          <w:p w14:paraId="24FB8DF1" w14:textId="07FDBAD6" w:rsidR="00876A18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76A18">
              <w:rPr>
                <w:rFonts w:ascii="Calibri" w:hAnsi="Calibri" w:cs="Calibri"/>
                <w:sz w:val="22"/>
                <w:szCs w:val="22"/>
              </w:rPr>
              <w:t>m</w:t>
            </w:r>
            <w:r w:rsidRPr="00876A18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47" w:type="dxa"/>
            <w:vAlign w:val="center"/>
          </w:tcPr>
          <w:p w14:paraId="61811D95" w14:textId="77777777" w:rsidR="00876A18" w:rsidRPr="00F207C2" w:rsidRDefault="00876A18" w:rsidP="00876A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158BE76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48F8CD6" w14:textId="77777777" w:rsidR="00876A18" w:rsidRPr="004660AA" w:rsidRDefault="00876A18" w:rsidP="00876A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1BDE9B3B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9E02C35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FA23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000D817D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432806">
              <w:rPr>
                <w:rFonts w:ascii="Calibri" w:hAnsi="Calibri" w:cs="Calibri"/>
                <w:snapToGrid w:val="0"/>
                <w:sz w:val="22"/>
                <w:szCs w:val="22"/>
              </w:rPr>
              <w:t> OP TAK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D8743D6" w14:textId="62D07FF6" w:rsidR="00E419F9" w:rsidRPr="00BF583B" w:rsidRDefault="00E419F9" w:rsidP="00406DED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794F2" w14:textId="77777777" w:rsidR="00A8147E" w:rsidRDefault="00A8147E" w:rsidP="005F14C0">
      <w:r>
        <w:separator/>
      </w:r>
    </w:p>
    <w:p w14:paraId="37C9BA31" w14:textId="77777777" w:rsidR="00A8147E" w:rsidRDefault="00A8147E"/>
  </w:endnote>
  <w:endnote w:type="continuationSeparator" w:id="0">
    <w:p w14:paraId="71C6E423" w14:textId="77777777" w:rsidR="00A8147E" w:rsidRDefault="00A8147E" w:rsidP="005F14C0">
      <w:r>
        <w:continuationSeparator/>
      </w:r>
    </w:p>
    <w:p w14:paraId="762B014E" w14:textId="77777777" w:rsidR="00A8147E" w:rsidRDefault="00A814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8147E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A8147E" w:rsidRPr="001E6601" w:rsidRDefault="00A8147E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A8147E" w:rsidRPr="001E6601" w:rsidRDefault="00A8147E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E322701" w:rsidR="00A8147E" w:rsidRPr="001E6601" w:rsidRDefault="00A8147E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06DED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A8147E" w:rsidRDefault="00A8147E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7B062" w14:textId="77777777" w:rsidR="00A8147E" w:rsidRDefault="00A8147E" w:rsidP="005F14C0">
      <w:r>
        <w:separator/>
      </w:r>
    </w:p>
    <w:p w14:paraId="53265EFD" w14:textId="77777777" w:rsidR="00A8147E" w:rsidRDefault="00A8147E"/>
  </w:footnote>
  <w:footnote w:type="continuationSeparator" w:id="0">
    <w:p w14:paraId="47E95031" w14:textId="77777777" w:rsidR="00A8147E" w:rsidRDefault="00A8147E" w:rsidP="005F14C0">
      <w:r>
        <w:continuationSeparator/>
      </w:r>
    </w:p>
    <w:p w14:paraId="5CB64B3B" w14:textId="77777777" w:rsidR="00A8147E" w:rsidRDefault="00A81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141B" w14:textId="4657A1D0" w:rsidR="00A8147E" w:rsidRDefault="00A8147E" w:rsidP="00454117">
    <w:pPr>
      <w:pStyle w:val="Zhlav"/>
    </w:pPr>
    <w:r w:rsidRPr="00144110">
      <w:rPr>
        <w:noProof/>
        <w:lang w:eastAsia="cs-CZ"/>
      </w:rPr>
      <w:drawing>
        <wp:inline distT="0" distB="0" distL="0" distR="0" wp14:anchorId="3355BBFD" wp14:editId="7B19996C">
          <wp:extent cx="3633850" cy="589749"/>
          <wp:effectExtent l="0" t="0" r="5080" b="127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323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0A4A29">
      <w:rPr>
        <w:noProof/>
        <w:lang w:eastAsia="cs-CZ"/>
      </w:rPr>
      <w:drawing>
        <wp:inline distT="0" distB="0" distL="0" distR="0" wp14:anchorId="201FAD23" wp14:editId="7A41D694">
          <wp:extent cx="1769423" cy="574722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1706" cy="604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04AE4451"/>
    <w:multiLevelType w:val="hybridMultilevel"/>
    <w:tmpl w:val="46128C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E34403"/>
    <w:multiLevelType w:val="hybridMultilevel"/>
    <w:tmpl w:val="5BBEE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9D2DC8"/>
    <w:multiLevelType w:val="hybridMultilevel"/>
    <w:tmpl w:val="1BB0B8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45FC0"/>
    <w:multiLevelType w:val="hybridMultilevel"/>
    <w:tmpl w:val="3FF287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64FE6"/>
    <w:multiLevelType w:val="hybridMultilevel"/>
    <w:tmpl w:val="D7989F9C"/>
    <w:lvl w:ilvl="0" w:tplc="A5923F84">
      <w:start w:val="1"/>
      <w:numFmt w:val="decimal"/>
      <w:lvlText w:val="%1."/>
      <w:lvlJc w:val="left"/>
      <w:pPr>
        <w:ind w:left="720" w:hanging="363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B359C"/>
    <w:multiLevelType w:val="hybridMultilevel"/>
    <w:tmpl w:val="417A4F7E"/>
    <w:lvl w:ilvl="0" w:tplc="599878B6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514C0"/>
    <w:multiLevelType w:val="hybridMultilevel"/>
    <w:tmpl w:val="8FFC5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0"/>
  </w:num>
  <w:num w:numId="5">
    <w:abstractNumId w:val="2"/>
  </w:num>
  <w:num w:numId="6">
    <w:abstractNumId w:val="1"/>
  </w:num>
  <w:num w:numId="7">
    <w:abstractNumId w:val="13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77D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5F36"/>
    <w:rsid w:val="00096609"/>
    <w:rsid w:val="00096D7B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077EB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35F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1D40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6C93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0ED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06DED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32806"/>
    <w:rsid w:val="004403B5"/>
    <w:rsid w:val="0044095F"/>
    <w:rsid w:val="00440F7A"/>
    <w:rsid w:val="00441BCB"/>
    <w:rsid w:val="00442102"/>
    <w:rsid w:val="004425D3"/>
    <w:rsid w:val="00442783"/>
    <w:rsid w:val="00442951"/>
    <w:rsid w:val="00442E47"/>
    <w:rsid w:val="0044545A"/>
    <w:rsid w:val="0044612E"/>
    <w:rsid w:val="00446A2E"/>
    <w:rsid w:val="00452BD5"/>
    <w:rsid w:val="004533B6"/>
    <w:rsid w:val="00454117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517F"/>
    <w:rsid w:val="006661F6"/>
    <w:rsid w:val="0067199D"/>
    <w:rsid w:val="00674860"/>
    <w:rsid w:val="00676321"/>
    <w:rsid w:val="00676E88"/>
    <w:rsid w:val="006779A6"/>
    <w:rsid w:val="00677D7A"/>
    <w:rsid w:val="0068024B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2F8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32FA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6A18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4943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3F1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8F7EB3"/>
    <w:rsid w:val="00901FB6"/>
    <w:rsid w:val="009023EC"/>
    <w:rsid w:val="009048E5"/>
    <w:rsid w:val="0090622A"/>
    <w:rsid w:val="0090737A"/>
    <w:rsid w:val="00907FAC"/>
    <w:rsid w:val="00910C01"/>
    <w:rsid w:val="0091161A"/>
    <w:rsid w:val="00911A0C"/>
    <w:rsid w:val="009126F3"/>
    <w:rsid w:val="00914F82"/>
    <w:rsid w:val="00916495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E0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47E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5FDA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623E"/>
    <w:rsid w:val="00C27CBC"/>
    <w:rsid w:val="00C32618"/>
    <w:rsid w:val="00C3397E"/>
    <w:rsid w:val="00C339A3"/>
    <w:rsid w:val="00C35A2E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ADF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6D6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13C"/>
    <w:rsid w:val="00E76791"/>
    <w:rsid w:val="00E7728D"/>
    <w:rsid w:val="00E84074"/>
    <w:rsid w:val="00E84190"/>
    <w:rsid w:val="00E851D6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3C3"/>
    <w:rsid w:val="00FA2873"/>
    <w:rsid w:val="00FA2E16"/>
    <w:rsid w:val="00FA2FBC"/>
    <w:rsid w:val="00FA472E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qFormat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qFormat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Footnote Reference Number,fr"/>
    <w:link w:val="stylishCar"/>
    <w:qFormat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C66ADF"/>
    <w:pPr>
      <w:spacing w:after="160" w:line="240" w:lineRule="exact"/>
      <w:jc w:val="both"/>
    </w:pPr>
    <w:rPr>
      <w:rFonts w:ascii="Calibri" w:eastAsia="Calibri" w:hAnsi="Calibri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1760E-7DC3-4676-9B8A-6D14742E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2023-09-11T10:50:00Z</dcterms:created>
  <dcterms:modified xsi:type="dcterms:W3CDTF">2023-09-11T10:50:00Z</dcterms:modified>
</cp:coreProperties>
</file>