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86" w:rsidRPr="008C55DA" w:rsidRDefault="00CF5EB3" w:rsidP="0031727D">
      <w:pPr>
        <w:widowControl/>
        <w:tabs>
          <w:tab w:val="left" w:leader="dot" w:pos="9639"/>
        </w:tabs>
        <w:rPr>
          <w:rFonts w:ascii="Arial Narrow" w:hAnsi="Arial Narrow" w:cs="Arial Narrow"/>
          <w:b/>
          <w:bCs/>
          <w:sz w:val="32"/>
          <w:szCs w:val="32"/>
        </w:rPr>
      </w:pPr>
      <w:r w:rsidRPr="008C55DA">
        <w:rPr>
          <w:rFonts w:ascii="Arial Narrow" w:hAnsi="Arial Narrow" w:cs="Arial Narrow"/>
          <w:b/>
          <w:bCs/>
          <w:sz w:val="32"/>
          <w:szCs w:val="32"/>
        </w:rPr>
        <w:t>Žádost o vydání povolení ke zvláštnímu užívání pozemní komunikace</w:t>
      </w:r>
      <w:r w:rsidR="0031727D" w:rsidRPr="008C55DA">
        <w:rPr>
          <w:rFonts w:ascii="Arial Narrow" w:hAnsi="Arial Narrow" w:cs="Arial Narrow"/>
          <w:b/>
          <w:bCs/>
          <w:sz w:val="32"/>
          <w:szCs w:val="32"/>
        </w:rPr>
        <w:t xml:space="preserve"> </w:t>
      </w:r>
    </w:p>
    <w:p w:rsidR="003F4C50" w:rsidRPr="00070D1B" w:rsidRDefault="00BA08D4" w:rsidP="00070D1B">
      <w:pPr>
        <w:widowControl/>
        <w:tabs>
          <w:tab w:val="left" w:leader="dot" w:pos="9639"/>
        </w:tabs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- </w:t>
      </w:r>
      <w:r w:rsidR="00697F69" w:rsidRPr="008C55DA">
        <w:rPr>
          <w:rFonts w:ascii="Arial Narrow" w:hAnsi="Arial Narrow" w:cs="Arial Narrow"/>
          <w:b/>
          <w:bCs/>
          <w:sz w:val="24"/>
          <w:szCs w:val="24"/>
        </w:rPr>
        <w:t>umisťování věcí,</w:t>
      </w:r>
      <w:r w:rsidR="00BD6B98" w:rsidRPr="008C55DA">
        <w:rPr>
          <w:rFonts w:ascii="Arial Narrow" w:hAnsi="Arial Narrow" w:cs="Arial Narrow"/>
          <w:b/>
          <w:bCs/>
          <w:sz w:val="24"/>
          <w:szCs w:val="24"/>
        </w:rPr>
        <w:t xml:space="preserve"> stánků,</w:t>
      </w:r>
      <w:r w:rsidR="00697F69" w:rsidRPr="008C55DA">
        <w:rPr>
          <w:rFonts w:ascii="Arial Narrow" w:hAnsi="Arial Narrow" w:cs="Arial Narrow"/>
          <w:b/>
          <w:bCs/>
          <w:sz w:val="24"/>
          <w:szCs w:val="24"/>
        </w:rPr>
        <w:t xml:space="preserve"> sportovní, kulturní akce</w:t>
      </w:r>
      <w:r w:rsidR="000420D3" w:rsidRPr="008C55DA">
        <w:rPr>
          <w:rFonts w:ascii="Arial Narrow" w:hAnsi="Arial Narrow" w:cs="Arial Narrow"/>
          <w:b/>
          <w:bCs/>
          <w:sz w:val="32"/>
          <w:szCs w:val="32"/>
        </w:rPr>
        <w:t xml:space="preserve"> </w:t>
      </w:r>
      <w:r w:rsidR="00BD6B98" w:rsidRPr="006F633B">
        <w:rPr>
          <w:rFonts w:ascii="Arial Narrow" w:hAnsi="Arial Narrow"/>
          <w:bCs/>
          <w:sz w:val="24"/>
          <w:szCs w:val="24"/>
        </w:rPr>
        <w:t>(podle § 25</w:t>
      </w:r>
      <w:r w:rsidR="0031727D" w:rsidRPr="006F633B">
        <w:rPr>
          <w:rFonts w:ascii="Arial Narrow" w:hAnsi="Arial Narrow"/>
          <w:bCs/>
          <w:sz w:val="24"/>
          <w:szCs w:val="24"/>
        </w:rPr>
        <w:t xml:space="preserve"> </w:t>
      </w:r>
      <w:r w:rsidR="00BD6B98" w:rsidRPr="006F633B">
        <w:rPr>
          <w:rFonts w:ascii="Arial Narrow" w:hAnsi="Arial Narrow"/>
          <w:bCs/>
          <w:sz w:val="24"/>
          <w:szCs w:val="24"/>
        </w:rPr>
        <w:t>odst.</w:t>
      </w:r>
      <w:r w:rsidR="0031727D" w:rsidRPr="006F633B">
        <w:rPr>
          <w:rFonts w:ascii="Arial Narrow" w:hAnsi="Arial Narrow"/>
          <w:bCs/>
          <w:sz w:val="24"/>
          <w:szCs w:val="24"/>
        </w:rPr>
        <w:t xml:space="preserve"> 6, písm. c), e) zák.č. 13/1997 Sb.)</w:t>
      </w:r>
    </w:p>
    <w:p w:rsidR="006F633B" w:rsidRPr="008C55DA" w:rsidRDefault="006F633B" w:rsidP="00235A33">
      <w:pPr>
        <w:widowControl/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p w:rsidR="00697F69" w:rsidRPr="008C55DA" w:rsidRDefault="00697F69" w:rsidP="00697F69">
      <w:pPr>
        <w:widowControl/>
        <w:jc w:val="both"/>
        <w:rPr>
          <w:rFonts w:ascii="Arial Narrow" w:hAnsi="Arial Narrow"/>
          <w:iCs/>
          <w:sz w:val="16"/>
          <w:szCs w:val="16"/>
        </w:rPr>
      </w:pPr>
    </w:p>
    <w:p w:rsidR="006178AB" w:rsidRPr="008C55DA" w:rsidRDefault="006178AB" w:rsidP="006178AB">
      <w:pPr>
        <w:widowControl/>
        <w:tabs>
          <w:tab w:val="right" w:leader="dot" w:pos="9639"/>
        </w:tabs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8C55DA">
        <w:rPr>
          <w:rFonts w:ascii="Arial Narrow" w:hAnsi="Arial Narrow"/>
          <w:b/>
          <w:bCs/>
          <w:sz w:val="22"/>
          <w:szCs w:val="22"/>
        </w:rPr>
        <w:t>ŽADATEL</w:t>
      </w:r>
    </w:p>
    <w:p w:rsidR="00697F69" w:rsidRPr="008C55DA" w:rsidRDefault="00697F69" w:rsidP="00697F69">
      <w:pPr>
        <w:widowControl/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>Příjmení a jméno</w:t>
      </w:r>
      <w:r w:rsidR="006178AB" w:rsidRPr="008C55DA">
        <w:rPr>
          <w:rFonts w:ascii="Arial Narrow" w:hAnsi="Arial Narrow"/>
          <w:bCs/>
          <w:sz w:val="22"/>
          <w:szCs w:val="22"/>
        </w:rPr>
        <w:t xml:space="preserve"> (název)</w:t>
      </w:r>
      <w:r w:rsidRPr="008C55DA">
        <w:rPr>
          <w:rFonts w:ascii="Arial Narrow" w:hAnsi="Arial Narrow"/>
          <w:bCs/>
          <w:sz w:val="22"/>
          <w:szCs w:val="22"/>
        </w:rPr>
        <w:t xml:space="preserve">: </w:t>
      </w:r>
      <w:r w:rsidRPr="008C55DA">
        <w:rPr>
          <w:rFonts w:ascii="Arial Narrow" w:hAnsi="Arial Narrow"/>
          <w:sz w:val="22"/>
          <w:szCs w:val="22"/>
        </w:rPr>
        <w:tab/>
      </w:r>
    </w:p>
    <w:p w:rsidR="00697F69" w:rsidRPr="008C55DA" w:rsidRDefault="006178AB" w:rsidP="00697F69">
      <w:pPr>
        <w:widowControl/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>Datum narození (IČO):</w:t>
      </w:r>
      <w:r w:rsidR="00697F69" w:rsidRPr="008C55DA">
        <w:rPr>
          <w:rFonts w:ascii="Arial Narrow" w:hAnsi="Arial Narrow"/>
          <w:bCs/>
          <w:sz w:val="22"/>
          <w:szCs w:val="22"/>
        </w:rPr>
        <w:t>………………………………… Tel./e-m</w:t>
      </w:r>
      <w:r w:rsidRPr="008C55DA">
        <w:rPr>
          <w:rFonts w:ascii="Arial Narrow" w:hAnsi="Arial Narrow"/>
          <w:bCs/>
          <w:sz w:val="22"/>
          <w:szCs w:val="22"/>
        </w:rPr>
        <w:t>ail:…………………………………………………………………</w:t>
      </w:r>
    </w:p>
    <w:p w:rsidR="00697F69" w:rsidRPr="008C55DA" w:rsidRDefault="006178AB" w:rsidP="006178AB">
      <w:pPr>
        <w:widowControl/>
        <w:tabs>
          <w:tab w:val="right" w:leader="dot" w:pos="9639"/>
        </w:tabs>
        <w:spacing w:line="360" w:lineRule="auto"/>
        <w:rPr>
          <w:rFonts w:ascii="Arial Narrow" w:hAnsi="Arial Narrow"/>
          <w:bCs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>Adresa trvalého pobytu (sídlo)</w:t>
      </w:r>
      <w:r w:rsidR="00697F69" w:rsidRPr="008C55DA">
        <w:rPr>
          <w:rFonts w:ascii="Arial Narrow" w:hAnsi="Arial Narrow"/>
          <w:bCs/>
          <w:sz w:val="22"/>
          <w:szCs w:val="22"/>
        </w:rPr>
        <w:t>:…………………………………………………………...........................</w:t>
      </w:r>
      <w:r w:rsidRPr="008C55DA">
        <w:rPr>
          <w:rFonts w:ascii="Arial Narrow" w:hAnsi="Arial Narrow"/>
          <w:bCs/>
          <w:sz w:val="22"/>
          <w:szCs w:val="22"/>
        </w:rPr>
        <w:t>....................................</w:t>
      </w:r>
    </w:p>
    <w:p w:rsidR="00D04725" w:rsidRPr="008C55DA" w:rsidRDefault="00D04725" w:rsidP="006178AB">
      <w:pPr>
        <w:widowControl/>
        <w:tabs>
          <w:tab w:val="right" w:leader="dot" w:pos="9639"/>
        </w:tabs>
        <w:spacing w:line="360" w:lineRule="auto"/>
        <w:rPr>
          <w:rFonts w:ascii="Arial Narrow" w:hAnsi="Arial Narrow"/>
          <w:bCs/>
          <w:sz w:val="22"/>
          <w:szCs w:val="22"/>
        </w:rPr>
      </w:pPr>
      <w:bookmarkStart w:id="0" w:name="_GoBack"/>
      <w:r w:rsidRPr="008C55DA">
        <w:rPr>
          <w:rFonts w:ascii="Arial Narrow" w:hAnsi="Arial Narrow"/>
          <w:bCs/>
          <w:sz w:val="22"/>
          <w:szCs w:val="22"/>
        </w:rPr>
        <w:t>Statutární orgán (zástupce): …………………………………………………………………………………………………………..</w:t>
      </w:r>
    </w:p>
    <w:bookmarkEnd w:id="0"/>
    <w:p w:rsidR="00697F69" w:rsidRPr="008C55DA" w:rsidRDefault="00697F69" w:rsidP="00697F69">
      <w:pPr>
        <w:widowControl/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 xml:space="preserve">Jiná adresa pro doručování:  </w:t>
      </w:r>
      <w:r w:rsidRPr="008C55DA">
        <w:rPr>
          <w:rFonts w:ascii="Arial Narrow" w:hAnsi="Arial Narrow"/>
          <w:sz w:val="22"/>
          <w:szCs w:val="22"/>
        </w:rPr>
        <w:tab/>
        <w:t>………………………………………………...</w:t>
      </w:r>
      <w:r w:rsidRPr="008C55DA">
        <w:rPr>
          <w:rFonts w:ascii="Arial Narrow" w:hAnsi="Arial Narrow"/>
          <w:bCs/>
          <w:sz w:val="22"/>
          <w:szCs w:val="22"/>
        </w:rPr>
        <w:t xml:space="preserve">  </w:t>
      </w:r>
    </w:p>
    <w:p w:rsidR="000101FC" w:rsidRDefault="000101FC" w:rsidP="00592DE5">
      <w:pPr>
        <w:widowControl/>
        <w:spacing w:line="360" w:lineRule="auto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592DE5" w:rsidRPr="008C55DA" w:rsidRDefault="00592DE5" w:rsidP="00592DE5">
      <w:pPr>
        <w:widowControl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 w:cs="Arial Narrow"/>
          <w:b/>
          <w:bCs/>
          <w:sz w:val="22"/>
          <w:szCs w:val="22"/>
        </w:rPr>
        <w:t>OPRÁVNĚNÝ ZÁSTUPCE</w:t>
      </w:r>
    </w:p>
    <w:p w:rsidR="00592DE5" w:rsidRPr="008C55DA" w:rsidRDefault="00592DE5" w:rsidP="00592DE5">
      <w:pPr>
        <w:widowControl/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 xml:space="preserve">Příjmení a jméno (název): </w:t>
      </w:r>
      <w:r w:rsidRPr="008C55DA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</w:t>
      </w:r>
    </w:p>
    <w:p w:rsidR="00592DE5" w:rsidRPr="008C55DA" w:rsidRDefault="00592DE5" w:rsidP="00592DE5">
      <w:pPr>
        <w:widowControl/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>Datum narození (IČO):………………………………… Tel./e-mail:…………………………………………………………………...</w:t>
      </w:r>
    </w:p>
    <w:p w:rsidR="00592DE5" w:rsidRPr="008C55DA" w:rsidRDefault="00592DE5" w:rsidP="00592DE5">
      <w:pPr>
        <w:widowControl/>
        <w:tabs>
          <w:tab w:val="right" w:leader="dot" w:pos="9639"/>
        </w:tabs>
        <w:spacing w:line="360" w:lineRule="auto"/>
        <w:rPr>
          <w:rFonts w:ascii="Arial Narrow" w:hAnsi="Arial Narrow"/>
          <w:bCs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>Adresa trvalého pobytu (sídlo):…………………………………………………………..................................................................</w:t>
      </w:r>
    </w:p>
    <w:p w:rsidR="00592DE5" w:rsidRPr="008C55DA" w:rsidRDefault="00592DE5" w:rsidP="00592DE5">
      <w:pPr>
        <w:widowControl/>
        <w:tabs>
          <w:tab w:val="center" w:pos="7371"/>
        </w:tabs>
        <w:jc w:val="both"/>
        <w:rPr>
          <w:rFonts w:ascii="Arial Narrow" w:hAnsi="Arial Narrow" w:cs="Arial Narrow"/>
          <w:bCs/>
          <w:sz w:val="22"/>
          <w:szCs w:val="22"/>
        </w:rPr>
      </w:pPr>
      <w:r w:rsidRPr="008C55DA">
        <w:rPr>
          <w:rFonts w:ascii="Arial Narrow" w:hAnsi="Arial Narrow" w:cs="Arial Narrow"/>
          <w:bCs/>
          <w:sz w:val="22"/>
          <w:szCs w:val="22"/>
        </w:rPr>
        <w:t xml:space="preserve">Zastoupení na základě </w:t>
      </w:r>
      <w:r w:rsidRPr="008C55DA">
        <w:rPr>
          <w:rFonts w:ascii="Arial Narrow" w:hAnsi="Arial Narrow" w:cs="Arial Narrow"/>
          <w:bCs/>
        </w:rPr>
        <w:t>(plná moc, mandátní sml. apod.):</w:t>
      </w:r>
      <w:r w:rsidRPr="008C55DA">
        <w:rPr>
          <w:rFonts w:ascii="Arial Narrow" w:hAnsi="Arial Narrow" w:cs="Arial Narrow"/>
          <w:bCs/>
          <w:sz w:val="22"/>
          <w:szCs w:val="22"/>
        </w:rPr>
        <w:t xml:space="preserve"> ………………………………………………………………………………</w:t>
      </w:r>
    </w:p>
    <w:p w:rsidR="00697F69" w:rsidRPr="00697F69" w:rsidRDefault="00697F69" w:rsidP="00697F69">
      <w:pPr>
        <w:widowControl/>
        <w:tabs>
          <w:tab w:val="left" w:leader="dot" w:pos="6237"/>
          <w:tab w:val="right" w:leader="dot" w:pos="9639"/>
        </w:tabs>
        <w:spacing w:line="40" w:lineRule="atLeast"/>
        <w:jc w:val="both"/>
        <w:rPr>
          <w:rFonts w:ascii="Arial Narrow" w:hAnsi="Arial Narrow"/>
          <w:sz w:val="16"/>
          <w:szCs w:val="16"/>
        </w:rPr>
      </w:pPr>
    </w:p>
    <w:p w:rsidR="007F54AA" w:rsidRPr="00AB4886" w:rsidRDefault="007F54AA" w:rsidP="00235A33">
      <w:pPr>
        <w:widowControl/>
        <w:tabs>
          <w:tab w:val="left" w:leader="dot" w:pos="6237"/>
          <w:tab w:val="right" w:leader="dot" w:pos="9639"/>
        </w:tabs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p w:rsidR="00BD6B98" w:rsidRPr="008C55DA" w:rsidRDefault="00CF5EB3" w:rsidP="00592DE5">
      <w:pPr>
        <w:widowControl/>
        <w:tabs>
          <w:tab w:val="left" w:leader="dot" w:pos="6237"/>
          <w:tab w:val="right" w:leader="dot" w:pos="9639"/>
        </w:tabs>
        <w:spacing w:line="276" w:lineRule="auto"/>
        <w:jc w:val="both"/>
        <w:rPr>
          <w:rFonts w:ascii="Arial Narrow" w:hAnsi="Arial Narrow" w:cs="Arial Narrow"/>
          <w:bCs/>
          <w:sz w:val="22"/>
          <w:szCs w:val="22"/>
        </w:rPr>
      </w:pPr>
      <w:r w:rsidRPr="008C55DA">
        <w:rPr>
          <w:rFonts w:ascii="Arial Narrow" w:hAnsi="Arial Narrow" w:cs="Arial Narrow"/>
          <w:bCs/>
          <w:sz w:val="22"/>
          <w:szCs w:val="22"/>
        </w:rPr>
        <w:t>Žádám o povolení zvláštního užívání</w:t>
      </w:r>
      <w:r w:rsidR="00BD6B98" w:rsidRPr="008C55DA">
        <w:rPr>
          <w:rFonts w:ascii="Arial Narrow" w:hAnsi="Arial Narrow" w:cs="Arial Narrow"/>
          <w:bCs/>
          <w:sz w:val="22"/>
          <w:szCs w:val="22"/>
        </w:rPr>
        <w:t>:</w:t>
      </w:r>
      <w:r w:rsidR="000420D3" w:rsidRPr="008C55DA">
        <w:rPr>
          <w:rFonts w:ascii="Arial Narrow" w:hAnsi="Arial Narrow" w:cs="Arial Narrow"/>
          <w:bCs/>
          <w:sz w:val="22"/>
          <w:szCs w:val="22"/>
        </w:rPr>
        <w:t xml:space="preserve"> </w:t>
      </w:r>
    </w:p>
    <w:p w:rsidR="00CF5EB3" w:rsidRPr="008C55DA" w:rsidRDefault="00584162" w:rsidP="002409CC">
      <w:pPr>
        <w:widowControl/>
        <w:tabs>
          <w:tab w:val="left" w:leader="dot" w:pos="6237"/>
          <w:tab w:val="right" w:leader="dot" w:pos="9639"/>
        </w:tabs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  <w:r w:rsidRPr="008C55DA">
        <w:rPr>
          <w:rFonts w:ascii="Arial Narrow" w:hAnsi="Arial Narrow" w:cs="Arial Narrow"/>
          <w:b/>
          <w:bCs/>
          <w:sz w:val="22"/>
          <w:szCs w:val="22"/>
        </w:rPr>
        <w:t xml:space="preserve">- </w:t>
      </w:r>
      <w:r w:rsidR="00CF5EB3" w:rsidRPr="008C55DA">
        <w:rPr>
          <w:rFonts w:ascii="Arial Narrow" w:hAnsi="Arial Narrow" w:cs="Arial Narrow"/>
          <w:b/>
          <w:bCs/>
          <w:sz w:val="22"/>
          <w:szCs w:val="22"/>
        </w:rPr>
        <w:t>komunikace</w:t>
      </w:r>
      <w:r w:rsidRPr="008C55DA">
        <w:rPr>
          <w:rFonts w:ascii="Arial Narrow" w:hAnsi="Arial Narrow" w:cs="Arial Narrow"/>
          <w:b/>
          <w:bCs/>
          <w:sz w:val="22"/>
          <w:szCs w:val="22"/>
        </w:rPr>
        <w:t>, chodníku, parkoviště,</w:t>
      </w:r>
      <w:r w:rsidR="00CF5EB3" w:rsidRPr="008C55DA">
        <w:rPr>
          <w:rFonts w:ascii="Arial Narrow" w:hAnsi="Arial Narrow" w:cs="Arial Narrow"/>
          <w:b/>
          <w:bCs/>
          <w:sz w:val="22"/>
          <w:szCs w:val="22"/>
        </w:rPr>
        <w:t xml:space="preserve"> jiné zpevněné</w:t>
      </w:r>
      <w:r w:rsidR="00BD6B98" w:rsidRPr="008C55DA">
        <w:rPr>
          <w:rFonts w:ascii="Arial Narrow" w:hAnsi="Arial Narrow" w:cs="Arial Narrow"/>
          <w:b/>
          <w:bCs/>
          <w:sz w:val="22"/>
          <w:szCs w:val="22"/>
        </w:rPr>
        <w:t xml:space="preserve"> veřejné</w:t>
      </w:r>
      <w:r w:rsidR="002409CC" w:rsidRPr="008C55DA">
        <w:rPr>
          <w:rFonts w:ascii="Arial Narrow" w:hAnsi="Arial Narrow" w:cs="Arial Narrow"/>
          <w:b/>
          <w:bCs/>
          <w:sz w:val="22"/>
          <w:szCs w:val="22"/>
        </w:rPr>
        <w:t xml:space="preserve"> plochy </w:t>
      </w:r>
      <w:r w:rsidRPr="008C55DA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F5EB3" w:rsidRPr="008C55DA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F5EB3" w:rsidRPr="008C55DA">
        <w:rPr>
          <w:rFonts w:ascii="Arial Narrow" w:hAnsi="Arial Narrow" w:cs="Arial Narrow"/>
        </w:rPr>
        <w:t>(nehodící se škrtněte)</w:t>
      </w:r>
    </w:p>
    <w:p w:rsidR="00CF5EB3" w:rsidRPr="008C55DA" w:rsidRDefault="00306FAA" w:rsidP="00306FAA">
      <w:pPr>
        <w:widowControl/>
        <w:tabs>
          <w:tab w:val="left" w:leader="dot" w:pos="6237"/>
          <w:tab w:val="right" w:leader="dot" w:pos="9639"/>
        </w:tabs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  <w:r w:rsidRPr="008C55DA">
        <w:rPr>
          <w:rFonts w:ascii="Arial Narrow" w:hAnsi="Arial Narrow" w:cs="Arial Narrow"/>
          <w:b/>
          <w:bCs/>
          <w:sz w:val="22"/>
          <w:szCs w:val="22"/>
        </w:rPr>
        <w:t>v místě</w:t>
      </w:r>
      <w:r w:rsidR="00AB4886" w:rsidRPr="008C55DA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8C55DA">
        <w:rPr>
          <w:rFonts w:ascii="Arial Narrow" w:hAnsi="Arial Narrow" w:cs="Arial Narrow"/>
          <w:b/>
          <w:bCs/>
          <w:sz w:val="22"/>
          <w:szCs w:val="22"/>
        </w:rPr>
        <w:t>(</w:t>
      </w:r>
      <w:r w:rsidR="00CF5EB3" w:rsidRPr="008C55DA">
        <w:rPr>
          <w:rFonts w:ascii="Arial Narrow" w:hAnsi="Arial Narrow" w:cs="Arial Narrow"/>
          <w:b/>
          <w:bCs/>
          <w:sz w:val="22"/>
          <w:szCs w:val="22"/>
        </w:rPr>
        <w:t>ulice</w:t>
      </w:r>
      <w:r w:rsidRPr="008C55DA">
        <w:rPr>
          <w:rFonts w:ascii="Arial Narrow" w:hAnsi="Arial Narrow" w:cs="Arial Narrow"/>
          <w:b/>
          <w:bCs/>
          <w:sz w:val="22"/>
          <w:szCs w:val="22"/>
        </w:rPr>
        <w:t>):</w:t>
      </w:r>
      <w:r w:rsidR="00CF5EB3" w:rsidRPr="008C55DA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8C55DA"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……………………………………………………………………………..</w:t>
      </w:r>
      <w:r w:rsidRPr="008C55DA">
        <w:rPr>
          <w:rFonts w:ascii="Arial Narrow" w:hAnsi="Arial Narrow" w:cs="Arial Narrow"/>
          <w:b/>
          <w:sz w:val="22"/>
          <w:szCs w:val="22"/>
        </w:rPr>
        <w:t xml:space="preserve">u budovy </w:t>
      </w:r>
      <w:r w:rsidR="00CF5EB3" w:rsidRPr="008C55DA">
        <w:rPr>
          <w:rFonts w:ascii="Arial Narrow" w:hAnsi="Arial Narrow" w:cs="Arial Narrow"/>
          <w:b/>
          <w:bCs/>
          <w:sz w:val="22"/>
          <w:szCs w:val="22"/>
        </w:rPr>
        <w:t>č. p</w:t>
      </w:r>
      <w:r w:rsidRPr="008C55DA">
        <w:rPr>
          <w:rFonts w:ascii="Arial Narrow" w:hAnsi="Arial Narrow" w:cs="Arial Narrow"/>
          <w:b/>
          <w:bCs/>
          <w:sz w:val="22"/>
          <w:szCs w:val="22"/>
        </w:rPr>
        <w:t xml:space="preserve">. </w:t>
      </w:r>
      <w:r w:rsidRPr="008C55DA">
        <w:rPr>
          <w:rFonts w:ascii="Arial Narrow" w:hAnsi="Arial Narrow" w:cs="Arial Narrow"/>
          <w:bCs/>
          <w:sz w:val="22"/>
          <w:szCs w:val="22"/>
        </w:rPr>
        <w:t>………………………</w:t>
      </w:r>
      <w:r w:rsidR="00584162" w:rsidRPr="008C55DA">
        <w:rPr>
          <w:rFonts w:ascii="Arial Narrow" w:hAnsi="Arial Narrow" w:cs="Arial Narrow"/>
          <w:bCs/>
          <w:sz w:val="22"/>
          <w:szCs w:val="22"/>
        </w:rPr>
        <w:t>….</w:t>
      </w:r>
    </w:p>
    <w:p w:rsidR="000C259B" w:rsidRPr="008C55DA" w:rsidRDefault="00CF5EB3" w:rsidP="00D62338">
      <w:pPr>
        <w:widowControl/>
        <w:tabs>
          <w:tab w:val="left" w:pos="5670"/>
          <w:tab w:val="right" w:leader="dot" w:pos="9639"/>
        </w:tabs>
        <w:spacing w:line="360" w:lineRule="auto"/>
        <w:rPr>
          <w:rFonts w:ascii="Arial Narrow" w:hAnsi="Arial Narrow" w:cs="Arial Narrow"/>
        </w:rPr>
      </w:pPr>
      <w:r w:rsidRPr="008C55DA">
        <w:rPr>
          <w:rFonts w:ascii="Arial Narrow" w:hAnsi="Arial Narrow" w:cs="Arial Narrow"/>
          <w:bCs/>
          <w:sz w:val="22"/>
          <w:szCs w:val="22"/>
        </w:rPr>
        <w:t>za účelem umístění</w:t>
      </w:r>
      <w:r w:rsidR="00850C9C" w:rsidRPr="008C55DA">
        <w:rPr>
          <w:rFonts w:ascii="Arial Narrow" w:hAnsi="Arial Narrow" w:cs="Arial Narrow"/>
          <w:bCs/>
          <w:sz w:val="22"/>
          <w:szCs w:val="22"/>
        </w:rPr>
        <w:t>:</w:t>
      </w:r>
      <w:r w:rsidR="00850C9C" w:rsidRPr="008C55DA">
        <w:rPr>
          <w:rFonts w:ascii="Arial Narrow" w:hAnsi="Arial Narrow" w:cs="Arial Narrow"/>
          <w:b/>
          <w:sz w:val="22"/>
          <w:szCs w:val="22"/>
        </w:rPr>
        <w:t xml:space="preserve"> </w:t>
      </w:r>
      <w:r w:rsidR="00D62338" w:rsidRPr="008C55DA">
        <w:rPr>
          <w:rFonts w:ascii="Arial Narrow" w:hAnsi="Arial Narrow" w:cs="Arial Narrow"/>
          <w:b/>
          <w:sz w:val="22"/>
          <w:szCs w:val="22"/>
        </w:rPr>
        <w:t xml:space="preserve"> kontejner, lešení,</w:t>
      </w:r>
      <w:r w:rsidR="00D541E4" w:rsidRPr="008C55DA">
        <w:t xml:space="preserve"> </w:t>
      </w:r>
      <w:r w:rsidR="00D541E4" w:rsidRPr="008C55DA">
        <w:rPr>
          <w:rFonts w:ascii="Arial Narrow" w:hAnsi="Arial Narrow" w:cs="Arial Narrow"/>
          <w:b/>
          <w:sz w:val="22"/>
          <w:szCs w:val="22"/>
        </w:rPr>
        <w:t>vozidlo,</w:t>
      </w:r>
      <w:r w:rsidR="00D62338" w:rsidRPr="008C55DA">
        <w:rPr>
          <w:rFonts w:ascii="Arial Narrow" w:hAnsi="Arial Narrow" w:cs="Arial Narrow"/>
          <w:b/>
          <w:sz w:val="22"/>
          <w:szCs w:val="22"/>
        </w:rPr>
        <w:t xml:space="preserve"> </w:t>
      </w:r>
      <w:r w:rsidR="00850C9C" w:rsidRPr="008C55DA">
        <w:rPr>
          <w:rFonts w:ascii="Arial Narrow" w:hAnsi="Arial Narrow" w:cs="Arial Narrow"/>
          <w:b/>
          <w:sz w:val="22"/>
          <w:szCs w:val="22"/>
        </w:rPr>
        <w:t>stavební</w:t>
      </w:r>
      <w:r w:rsidR="00D62338" w:rsidRPr="008C55DA">
        <w:rPr>
          <w:rFonts w:ascii="Arial Narrow" w:hAnsi="Arial Narrow" w:cs="Arial Narrow"/>
          <w:b/>
          <w:sz w:val="22"/>
          <w:szCs w:val="22"/>
        </w:rPr>
        <w:t xml:space="preserve"> materiál</w:t>
      </w:r>
      <w:r w:rsidR="00850C9C" w:rsidRPr="008C55DA">
        <w:rPr>
          <w:rFonts w:ascii="Arial Narrow" w:hAnsi="Arial Narrow" w:cs="Arial Narrow"/>
          <w:b/>
          <w:sz w:val="22"/>
          <w:szCs w:val="22"/>
        </w:rPr>
        <w:t>, technika,</w:t>
      </w:r>
      <w:r w:rsidR="006E11D1" w:rsidRPr="008C55DA">
        <w:rPr>
          <w:rFonts w:ascii="Arial Narrow" w:hAnsi="Arial Narrow" w:cs="Arial Narrow"/>
          <w:b/>
          <w:sz w:val="22"/>
          <w:szCs w:val="22"/>
        </w:rPr>
        <w:t xml:space="preserve"> stánek, atrakce, restaurační zahrádka, </w:t>
      </w:r>
      <w:r w:rsidR="00850C9C" w:rsidRPr="008C55DA">
        <w:rPr>
          <w:rFonts w:ascii="Arial Narrow" w:hAnsi="Arial Narrow" w:cs="Arial Narrow"/>
          <w:b/>
          <w:sz w:val="22"/>
          <w:szCs w:val="22"/>
        </w:rPr>
        <w:t xml:space="preserve">ostatní </w:t>
      </w:r>
      <w:r w:rsidR="004D76D6" w:rsidRPr="008C55DA">
        <w:rPr>
          <w:rFonts w:ascii="Arial Narrow" w:hAnsi="Arial Narrow" w:cs="Arial Narrow"/>
          <w:sz w:val="22"/>
          <w:szCs w:val="22"/>
        </w:rPr>
        <w:t xml:space="preserve">- </w:t>
      </w:r>
      <w:r w:rsidR="00850C9C" w:rsidRPr="008C55DA">
        <w:rPr>
          <w:rFonts w:ascii="Arial Narrow" w:hAnsi="Arial Narrow" w:cs="Arial Narrow"/>
        </w:rPr>
        <w:t>specifikujte</w:t>
      </w:r>
      <w:r w:rsidR="00D62338" w:rsidRPr="008C55DA">
        <w:rPr>
          <w:rFonts w:ascii="Arial Narrow" w:hAnsi="Arial Narrow" w:cs="Arial Narrow"/>
          <w:sz w:val="22"/>
          <w:szCs w:val="22"/>
        </w:rPr>
        <w:t xml:space="preserve"> </w:t>
      </w:r>
      <w:r w:rsidR="000C259B" w:rsidRPr="008C55DA">
        <w:rPr>
          <w:rFonts w:ascii="Arial Narrow" w:hAnsi="Arial Narrow" w:cs="Arial Narrow"/>
        </w:rPr>
        <w:t xml:space="preserve">(nehodící se </w:t>
      </w:r>
      <w:r w:rsidR="00D62338" w:rsidRPr="008C55DA">
        <w:rPr>
          <w:rFonts w:ascii="Arial Narrow" w:hAnsi="Arial Narrow" w:cs="Arial Narrow"/>
        </w:rPr>
        <w:t>škrkněte</w:t>
      </w:r>
      <w:r w:rsidR="000C259B" w:rsidRPr="008C55DA">
        <w:rPr>
          <w:rFonts w:ascii="Arial Narrow" w:hAnsi="Arial Narrow" w:cs="Arial Narrow"/>
        </w:rPr>
        <w:t xml:space="preserve">) </w:t>
      </w:r>
      <w:r w:rsidR="006E11D1" w:rsidRPr="008C55DA">
        <w:rPr>
          <w:rFonts w:ascii="Arial Narrow" w:hAnsi="Arial Narrow" w:cs="Arial Narrow"/>
        </w:rPr>
        <w:t>……………………………………………………………………………………………………..</w:t>
      </w:r>
    </w:p>
    <w:p w:rsidR="00B54759" w:rsidRPr="008C55DA" w:rsidRDefault="00B54759" w:rsidP="00D62338">
      <w:pPr>
        <w:widowControl/>
        <w:tabs>
          <w:tab w:val="left" w:pos="5670"/>
          <w:tab w:val="right" w:leader="dot" w:pos="9639"/>
        </w:tabs>
        <w:spacing w:line="360" w:lineRule="auto"/>
        <w:rPr>
          <w:rFonts w:ascii="Arial Narrow" w:hAnsi="Arial Narrow" w:cs="Arial Narrow"/>
          <w:sz w:val="22"/>
          <w:szCs w:val="22"/>
        </w:rPr>
      </w:pPr>
      <w:r w:rsidRPr="008C55DA">
        <w:rPr>
          <w:rFonts w:ascii="Arial Narrow" w:hAnsi="Arial Narrow" w:cs="Arial Narrow"/>
          <w:b/>
          <w:sz w:val="22"/>
          <w:szCs w:val="22"/>
        </w:rPr>
        <w:t>z důvodu</w:t>
      </w:r>
      <w:r w:rsidRPr="008C55DA">
        <w:rPr>
          <w:rFonts w:ascii="Arial Narrow" w:hAnsi="Arial Narrow" w:cs="Arial Narrow"/>
          <w:sz w:val="22"/>
          <w:szCs w:val="22"/>
        </w:rPr>
        <w:t>:………………………………………………………………………………………………………………………………….</w:t>
      </w:r>
    </w:p>
    <w:p w:rsidR="00B54759" w:rsidRPr="008C55DA" w:rsidRDefault="00B54759" w:rsidP="00D62338">
      <w:pPr>
        <w:widowControl/>
        <w:tabs>
          <w:tab w:val="left" w:pos="5670"/>
          <w:tab w:val="right" w:leader="dot" w:pos="9639"/>
        </w:tabs>
        <w:spacing w:line="360" w:lineRule="auto"/>
        <w:rPr>
          <w:rFonts w:ascii="Arial Narrow" w:hAnsi="Arial Narrow" w:cs="Arial Narrow"/>
          <w:b/>
          <w:sz w:val="22"/>
          <w:szCs w:val="22"/>
        </w:rPr>
      </w:pPr>
      <w:r w:rsidRPr="008C55DA">
        <w:rPr>
          <w:rFonts w:ascii="Arial Narrow" w:hAnsi="Arial Narrow" w:cs="Arial Narrow"/>
          <w:b/>
          <w:sz w:val="22"/>
          <w:szCs w:val="22"/>
        </w:rPr>
        <w:t>v termínu:</w:t>
      </w:r>
      <w:r w:rsidRPr="008C55DA"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306FAA" w:rsidRPr="008C55DA">
        <w:rPr>
          <w:rFonts w:ascii="Arial Narrow" w:hAnsi="Arial Narrow" w:cs="Arial Narrow"/>
          <w:sz w:val="22"/>
          <w:szCs w:val="22"/>
        </w:rPr>
        <w:t>.</w:t>
      </w:r>
    </w:p>
    <w:p w:rsidR="00BE09F9" w:rsidRPr="008C55DA" w:rsidRDefault="00B54759" w:rsidP="00D62338">
      <w:pPr>
        <w:widowControl/>
        <w:tabs>
          <w:tab w:val="left" w:pos="5670"/>
          <w:tab w:val="right" w:leader="dot" w:pos="9639"/>
        </w:tabs>
        <w:spacing w:line="360" w:lineRule="auto"/>
        <w:rPr>
          <w:rFonts w:ascii="Arial Narrow" w:hAnsi="Arial Narrow" w:cs="Arial Narrow"/>
        </w:rPr>
      </w:pPr>
      <w:r w:rsidRPr="008C55DA">
        <w:rPr>
          <w:rFonts w:ascii="Arial Narrow" w:hAnsi="Arial Narrow" w:cs="Arial Narrow"/>
          <w:b/>
          <w:sz w:val="22"/>
          <w:szCs w:val="22"/>
        </w:rPr>
        <w:t>popis</w:t>
      </w:r>
      <w:r w:rsidR="00850C9C" w:rsidRPr="008C55DA">
        <w:rPr>
          <w:rFonts w:ascii="Arial Narrow" w:hAnsi="Arial Narrow" w:cs="Arial Narrow"/>
          <w:b/>
          <w:sz w:val="22"/>
          <w:szCs w:val="22"/>
        </w:rPr>
        <w:t xml:space="preserve"> </w:t>
      </w:r>
      <w:r w:rsidR="000C259B" w:rsidRPr="008C55DA">
        <w:rPr>
          <w:rFonts w:ascii="Arial Narrow" w:hAnsi="Arial Narrow" w:cs="Arial Narrow"/>
          <w:b/>
          <w:sz w:val="22"/>
          <w:szCs w:val="22"/>
        </w:rPr>
        <w:t>akce</w:t>
      </w:r>
      <w:r w:rsidR="00850C9C" w:rsidRPr="008C55DA">
        <w:rPr>
          <w:rFonts w:ascii="Arial Narrow" w:hAnsi="Arial Narrow" w:cs="Arial Narrow"/>
          <w:b/>
          <w:sz w:val="22"/>
          <w:szCs w:val="22"/>
        </w:rPr>
        <w:t xml:space="preserve"> </w:t>
      </w:r>
      <w:r w:rsidR="00850C9C" w:rsidRPr="008C55DA">
        <w:rPr>
          <w:rFonts w:ascii="Arial Narrow" w:hAnsi="Arial Narrow" w:cs="Arial Narrow"/>
          <w:b/>
        </w:rPr>
        <w:t>(</w:t>
      </w:r>
      <w:r w:rsidR="00D541E4" w:rsidRPr="008C55DA">
        <w:rPr>
          <w:rFonts w:ascii="Arial Narrow" w:hAnsi="Arial Narrow" w:cs="Arial Narrow"/>
          <w:b/>
        </w:rPr>
        <w:t>průběh,</w:t>
      </w:r>
      <w:r w:rsidRPr="008C55DA">
        <w:rPr>
          <w:rFonts w:ascii="Arial Narrow" w:hAnsi="Arial Narrow" w:cs="Arial Narrow"/>
          <w:b/>
        </w:rPr>
        <w:t xml:space="preserve"> </w:t>
      </w:r>
      <w:r w:rsidR="00850C9C" w:rsidRPr="008C55DA">
        <w:rPr>
          <w:rFonts w:ascii="Arial Narrow" w:hAnsi="Arial Narrow" w:cs="Arial Narrow"/>
          <w:b/>
        </w:rPr>
        <w:t xml:space="preserve">způsob </w:t>
      </w:r>
      <w:r w:rsidR="00D541E4" w:rsidRPr="008C55DA">
        <w:rPr>
          <w:rFonts w:ascii="Arial Narrow" w:hAnsi="Arial Narrow" w:cs="Arial Narrow"/>
          <w:b/>
        </w:rPr>
        <w:t>realizace</w:t>
      </w:r>
      <w:r w:rsidR="00C43E95" w:rsidRPr="008C55DA">
        <w:rPr>
          <w:rFonts w:ascii="Arial Narrow" w:hAnsi="Arial Narrow" w:cs="Arial Narrow"/>
          <w:b/>
        </w:rPr>
        <w:t>,</w:t>
      </w:r>
      <w:r w:rsidR="00C5645D" w:rsidRPr="008C55DA">
        <w:rPr>
          <w:rFonts w:ascii="Arial Narrow" w:hAnsi="Arial Narrow" w:cs="Arial Narrow"/>
          <w:b/>
        </w:rPr>
        <w:t xml:space="preserve"> u</w:t>
      </w:r>
      <w:r w:rsidR="00D541E4" w:rsidRPr="008C55DA">
        <w:rPr>
          <w:rFonts w:ascii="Arial Narrow" w:hAnsi="Arial Narrow" w:cs="Arial Narrow"/>
          <w:b/>
        </w:rPr>
        <w:t xml:space="preserve"> lešení</w:t>
      </w:r>
      <w:r w:rsidR="00D541E4" w:rsidRPr="008C55DA">
        <w:t>-</w:t>
      </w:r>
      <w:r w:rsidR="00C43E95" w:rsidRPr="008C55DA">
        <w:rPr>
          <w:rFonts w:ascii="Arial Narrow" w:hAnsi="Arial Narrow" w:cs="Arial Narrow"/>
          <w:b/>
        </w:rPr>
        <w:t>montáž</w:t>
      </w:r>
      <w:r w:rsidR="00D541E4" w:rsidRPr="008C55DA">
        <w:rPr>
          <w:rFonts w:ascii="Arial Narrow" w:hAnsi="Arial Narrow" w:cs="Arial Narrow"/>
          <w:b/>
        </w:rPr>
        <w:t xml:space="preserve"> a</w:t>
      </w:r>
      <w:r w:rsidR="00C43E95" w:rsidRPr="008C55DA">
        <w:rPr>
          <w:rFonts w:ascii="Arial Narrow" w:hAnsi="Arial Narrow" w:cs="Arial Narrow"/>
          <w:b/>
        </w:rPr>
        <w:t xml:space="preserve"> demontáž, </w:t>
      </w:r>
      <w:r w:rsidR="00D541E4" w:rsidRPr="008C55DA">
        <w:rPr>
          <w:rFonts w:ascii="Arial Narrow" w:hAnsi="Arial Narrow" w:cs="Arial Narrow"/>
          <w:b/>
        </w:rPr>
        <w:t xml:space="preserve">u stánků </w:t>
      </w:r>
      <w:r w:rsidR="002A2B8A" w:rsidRPr="008C55DA">
        <w:rPr>
          <w:rFonts w:ascii="Arial Narrow" w:hAnsi="Arial Narrow" w:cs="Arial Narrow"/>
          <w:b/>
        </w:rPr>
        <w:t>zásobování</w:t>
      </w:r>
      <w:r w:rsidR="00C43E95" w:rsidRPr="008C55DA">
        <w:rPr>
          <w:rFonts w:ascii="Arial Narrow" w:hAnsi="Arial Narrow" w:cs="Arial Narrow"/>
          <w:b/>
        </w:rPr>
        <w:t>,</w:t>
      </w:r>
      <w:r w:rsidR="00D541E4" w:rsidRPr="008C55DA">
        <w:rPr>
          <w:rFonts w:ascii="Arial Narrow" w:hAnsi="Arial Narrow" w:cs="Arial Narrow"/>
          <w:b/>
        </w:rPr>
        <w:t xml:space="preserve"> montáž….</w:t>
      </w:r>
      <w:r w:rsidR="00C43E95" w:rsidRPr="008C55DA">
        <w:rPr>
          <w:rFonts w:ascii="Arial Narrow" w:hAnsi="Arial Narrow" w:cs="Arial Narrow"/>
          <w:b/>
        </w:rPr>
        <w:t xml:space="preserve"> </w:t>
      </w:r>
      <w:r w:rsidR="00850C9C" w:rsidRPr="008C55DA">
        <w:rPr>
          <w:rFonts w:ascii="Arial Narrow" w:hAnsi="Arial Narrow" w:cs="Arial Narrow"/>
          <w:b/>
        </w:rPr>
        <w:t>atp.</w:t>
      </w:r>
      <w:r w:rsidR="00DC22AD" w:rsidRPr="008C55DA">
        <w:rPr>
          <w:rFonts w:ascii="Arial Narrow" w:hAnsi="Arial Narrow" w:cs="Arial Narrow"/>
          <w:b/>
        </w:rPr>
        <w:t xml:space="preserve"> může být přílohou</w:t>
      </w:r>
      <w:r w:rsidR="000C259B" w:rsidRPr="008C55DA">
        <w:rPr>
          <w:rFonts w:ascii="Arial Narrow" w:hAnsi="Arial Narrow" w:cs="Arial Narrow"/>
        </w:rPr>
        <w:t xml:space="preserve"> </w:t>
      </w:r>
      <w:r w:rsidRPr="008C55DA">
        <w:rPr>
          <w:rFonts w:ascii="Arial Narrow" w:hAnsi="Arial Narrow" w:cs="Arial Narrow"/>
        </w:rPr>
        <w:t>…………………………………………………...……………..</w:t>
      </w:r>
      <w:r w:rsidR="00850C9C" w:rsidRPr="008C55DA">
        <w:rPr>
          <w:rFonts w:ascii="Arial Narrow" w:hAnsi="Arial Narrow" w:cs="Arial Narrow"/>
        </w:rPr>
        <w:t>…………………………………………………………………………………………</w:t>
      </w:r>
      <w:r w:rsidR="00306FAA" w:rsidRPr="008C55DA">
        <w:rPr>
          <w:rFonts w:ascii="Arial Narrow" w:hAnsi="Arial Narrow" w:cs="Arial Narrow"/>
        </w:rPr>
        <w:t>.</w:t>
      </w:r>
    </w:p>
    <w:p w:rsidR="00C418E2" w:rsidRPr="008C55DA" w:rsidRDefault="00A46C68" w:rsidP="00E76990">
      <w:pPr>
        <w:widowControl/>
        <w:tabs>
          <w:tab w:val="left" w:pos="8205"/>
          <w:tab w:val="right" w:leader="dot" w:pos="9639"/>
        </w:tabs>
        <w:spacing w:line="276" w:lineRule="auto"/>
        <w:rPr>
          <w:rFonts w:ascii="Arial Narrow" w:hAnsi="Arial Narrow" w:cs="Arial Narrow"/>
          <w:sz w:val="22"/>
          <w:szCs w:val="22"/>
        </w:rPr>
      </w:pPr>
      <w:r w:rsidRPr="008C55DA">
        <w:rPr>
          <w:rFonts w:ascii="Arial Narrow" w:hAnsi="Arial Narrow" w:cs="Arial Narrow"/>
          <w:b/>
          <w:bCs/>
          <w:sz w:val="22"/>
          <w:szCs w:val="22"/>
        </w:rPr>
        <w:t>r</w:t>
      </w:r>
      <w:r w:rsidR="00B54759" w:rsidRPr="008C55DA">
        <w:rPr>
          <w:rFonts w:ascii="Arial Narrow" w:hAnsi="Arial Narrow" w:cs="Arial Narrow"/>
          <w:b/>
          <w:bCs/>
          <w:sz w:val="22"/>
          <w:szCs w:val="22"/>
        </w:rPr>
        <w:t>ozměry užívané</w:t>
      </w:r>
      <w:r w:rsidRPr="008C55DA">
        <w:rPr>
          <w:rFonts w:ascii="Arial Narrow" w:hAnsi="Arial Narrow" w:cs="Arial Narrow"/>
          <w:b/>
          <w:bCs/>
          <w:sz w:val="22"/>
          <w:szCs w:val="22"/>
        </w:rPr>
        <w:t xml:space="preserve"> plochy</w:t>
      </w:r>
      <w:r w:rsidRPr="008C55DA">
        <w:rPr>
          <w:rFonts w:ascii="Arial Narrow" w:hAnsi="Arial Narrow" w:cs="Arial Narrow"/>
          <w:bCs/>
          <w:sz w:val="22"/>
          <w:szCs w:val="22"/>
        </w:rPr>
        <w:t>……………………………………………</w:t>
      </w:r>
      <w:r w:rsidR="00B54759" w:rsidRPr="008C55DA">
        <w:rPr>
          <w:rFonts w:ascii="Arial Narrow" w:hAnsi="Arial Narrow" w:cs="Arial Narrow"/>
          <w:bCs/>
          <w:sz w:val="22"/>
          <w:szCs w:val="22"/>
        </w:rPr>
        <w:t>…</w:t>
      </w:r>
      <w:r w:rsidR="00584162" w:rsidRPr="008C55DA">
        <w:rPr>
          <w:rFonts w:ascii="Arial Narrow" w:hAnsi="Arial Narrow" w:cs="Arial Narrow"/>
          <w:bCs/>
          <w:sz w:val="22"/>
          <w:szCs w:val="22"/>
        </w:rPr>
        <w:t xml:space="preserve">…  </w:t>
      </w:r>
      <w:r w:rsidR="00BD6B98" w:rsidRPr="008C55DA">
        <w:rPr>
          <w:rFonts w:ascii="Arial Narrow" w:hAnsi="Arial Narrow" w:cs="Arial Narrow"/>
          <w:b/>
          <w:bCs/>
          <w:sz w:val="22"/>
          <w:szCs w:val="22"/>
        </w:rPr>
        <w:t>celková zabraná plocha v m</w:t>
      </w:r>
      <w:r w:rsidR="00BD6B98" w:rsidRPr="008C55DA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="00B54759" w:rsidRPr="008C55DA">
        <w:rPr>
          <w:rFonts w:ascii="Arial Narrow" w:hAnsi="Arial Narrow" w:cs="Arial Narrow"/>
          <w:sz w:val="22"/>
          <w:szCs w:val="22"/>
        </w:rPr>
        <w:t xml:space="preserve"> ……………………….</w:t>
      </w:r>
    </w:p>
    <w:p w:rsidR="00306FAA" w:rsidRPr="008C55DA" w:rsidRDefault="00584162" w:rsidP="00E76990">
      <w:pPr>
        <w:widowControl/>
        <w:tabs>
          <w:tab w:val="left" w:pos="8205"/>
          <w:tab w:val="right" w:leader="dot" w:pos="9639"/>
        </w:tabs>
        <w:spacing w:line="276" w:lineRule="auto"/>
        <w:rPr>
          <w:rFonts w:ascii="Arial Narrow" w:hAnsi="Arial Narrow" w:cs="Arial Narrow"/>
          <w:sz w:val="22"/>
          <w:szCs w:val="22"/>
        </w:rPr>
      </w:pPr>
      <w:r w:rsidRPr="008C55DA">
        <w:rPr>
          <w:rFonts w:ascii="Arial Narrow" w:hAnsi="Arial Narrow" w:cs="Arial Narrow"/>
          <w:sz w:val="22"/>
          <w:szCs w:val="22"/>
        </w:rPr>
        <w:t>Realizace</w:t>
      </w:r>
      <w:r w:rsidR="00306FAA" w:rsidRPr="008C55DA">
        <w:rPr>
          <w:rFonts w:ascii="Arial Narrow" w:hAnsi="Arial Narrow" w:cs="Arial Narrow"/>
          <w:sz w:val="22"/>
          <w:szCs w:val="22"/>
        </w:rPr>
        <w:t xml:space="preserve">:  </w:t>
      </w:r>
      <w:r w:rsidRPr="008C55DA">
        <w:rPr>
          <w:rFonts w:ascii="Arial Narrow" w:hAnsi="Arial Narrow" w:cs="Arial Narrow"/>
          <w:b/>
          <w:sz w:val="22"/>
          <w:szCs w:val="22"/>
        </w:rPr>
        <w:t xml:space="preserve">bude – nebude </w:t>
      </w:r>
      <w:r w:rsidRPr="008C55DA">
        <w:rPr>
          <w:rFonts w:ascii="Arial Narrow" w:hAnsi="Arial Narrow" w:cs="Arial Narrow"/>
        </w:rPr>
        <w:t>(nehodící se škrtněte)</w:t>
      </w:r>
      <w:r w:rsidRPr="008C55DA">
        <w:rPr>
          <w:rFonts w:ascii="Arial Narrow" w:hAnsi="Arial Narrow" w:cs="Arial Narrow"/>
          <w:b/>
          <w:sz w:val="22"/>
          <w:szCs w:val="22"/>
        </w:rPr>
        <w:t xml:space="preserve"> </w:t>
      </w:r>
      <w:r w:rsidR="00306FAA" w:rsidRPr="008C55DA">
        <w:rPr>
          <w:rFonts w:ascii="Arial Narrow" w:hAnsi="Arial Narrow" w:cs="Arial Narrow"/>
          <w:sz w:val="22"/>
          <w:szCs w:val="22"/>
        </w:rPr>
        <w:t xml:space="preserve">vyžadovat </w:t>
      </w:r>
      <w:r w:rsidR="00F6520B" w:rsidRPr="008C55DA">
        <w:rPr>
          <w:rFonts w:ascii="Arial Narrow" w:hAnsi="Arial Narrow" w:cs="Arial Narrow"/>
          <w:sz w:val="22"/>
          <w:szCs w:val="22"/>
        </w:rPr>
        <w:t xml:space="preserve">dopravní opatření </w:t>
      </w:r>
    </w:p>
    <w:p w:rsidR="00C418E2" w:rsidRDefault="00C418E2" w:rsidP="00E76990">
      <w:pPr>
        <w:widowControl/>
        <w:tabs>
          <w:tab w:val="right" w:leader="dot" w:pos="9639"/>
        </w:tabs>
        <w:spacing w:line="360" w:lineRule="auto"/>
        <w:rPr>
          <w:rFonts w:ascii="Arial Narrow" w:hAnsi="Arial Narrow" w:cs="Arial Narrow"/>
          <w:sz w:val="22"/>
          <w:szCs w:val="22"/>
        </w:rPr>
      </w:pPr>
      <w:r w:rsidRPr="008C55DA">
        <w:rPr>
          <w:rFonts w:ascii="Arial Narrow" w:hAnsi="Arial Narrow" w:cs="Arial Narrow"/>
          <w:b/>
          <w:sz w:val="22"/>
          <w:szCs w:val="22"/>
        </w:rPr>
        <w:t>způsob a doba najíždění vozidel</w:t>
      </w:r>
      <w:r w:rsidR="00A46C68" w:rsidRPr="008C55DA">
        <w:rPr>
          <w:rFonts w:ascii="Arial Narrow" w:hAnsi="Arial Narrow" w:cs="Arial Narrow"/>
          <w:b/>
          <w:sz w:val="22"/>
          <w:szCs w:val="22"/>
        </w:rPr>
        <w:t>,</w:t>
      </w:r>
      <w:r w:rsidR="00B54759" w:rsidRPr="008C55DA">
        <w:rPr>
          <w:rFonts w:ascii="Arial Narrow" w:hAnsi="Arial Narrow" w:cs="Arial Narrow"/>
          <w:b/>
          <w:sz w:val="22"/>
          <w:szCs w:val="22"/>
        </w:rPr>
        <w:t xml:space="preserve"> celková</w:t>
      </w:r>
      <w:r w:rsidR="00A46C68" w:rsidRPr="008C55DA">
        <w:rPr>
          <w:rFonts w:ascii="Arial Narrow" w:hAnsi="Arial Narrow" w:cs="Arial Narrow"/>
          <w:b/>
          <w:sz w:val="22"/>
          <w:szCs w:val="22"/>
        </w:rPr>
        <w:t xml:space="preserve"> hmotnost vozidel</w:t>
      </w:r>
      <w:r w:rsidRPr="008C55DA">
        <w:rPr>
          <w:rFonts w:ascii="Arial Narrow" w:hAnsi="Arial Narrow" w:cs="Arial Narrow"/>
          <w:sz w:val="22"/>
          <w:szCs w:val="22"/>
        </w:rPr>
        <w:t xml:space="preserve"> </w:t>
      </w:r>
      <w:r w:rsidRPr="008C55DA">
        <w:rPr>
          <w:rFonts w:ascii="Arial Narrow" w:hAnsi="Arial Narrow" w:cs="Arial Narrow"/>
        </w:rPr>
        <w:t>(týká se akcí na nám. Míru)</w:t>
      </w:r>
      <w:r>
        <w:rPr>
          <w:rFonts w:ascii="Arial Narrow" w:hAnsi="Arial Narrow" w:cs="Arial Narrow"/>
          <w:sz w:val="22"/>
          <w:szCs w:val="22"/>
        </w:rPr>
        <w:t xml:space="preserve"> ………………………………………………………………………</w:t>
      </w:r>
      <w:r w:rsidR="00A46C68">
        <w:rPr>
          <w:rFonts w:ascii="Arial Narrow" w:hAnsi="Arial Narrow" w:cs="Arial Narrow"/>
          <w:sz w:val="22"/>
          <w:szCs w:val="22"/>
        </w:rPr>
        <w:t>……………………………………………………………………….</w:t>
      </w:r>
    </w:p>
    <w:p w:rsidR="00306FAA" w:rsidRPr="008C55DA" w:rsidRDefault="00306FAA" w:rsidP="00E76990">
      <w:pPr>
        <w:widowControl/>
        <w:tabs>
          <w:tab w:val="right" w:leader="dot" w:pos="9639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8C55DA">
        <w:rPr>
          <w:rFonts w:ascii="Arial Narrow" w:hAnsi="Arial Narrow"/>
          <w:b/>
          <w:bCs/>
          <w:sz w:val="22"/>
          <w:szCs w:val="22"/>
        </w:rPr>
        <w:t xml:space="preserve">Odpovědná osoba za průběh a splnění podmínek zvláštního užívání: </w:t>
      </w:r>
    </w:p>
    <w:p w:rsidR="00306FAA" w:rsidRPr="009F2DC3" w:rsidRDefault="00306FAA" w:rsidP="00306FAA">
      <w:pPr>
        <w:widowControl/>
        <w:tabs>
          <w:tab w:val="right" w:leader="dot" w:pos="9639"/>
        </w:tabs>
        <w:spacing w:line="360" w:lineRule="auto"/>
        <w:rPr>
          <w:rFonts w:ascii="Arial Narrow" w:hAnsi="Arial Narrow"/>
          <w:sz w:val="18"/>
          <w:szCs w:val="18"/>
        </w:rPr>
      </w:pPr>
      <w:r w:rsidRPr="009F2DC3">
        <w:rPr>
          <w:rFonts w:ascii="Arial Narrow" w:hAnsi="Arial Narrow"/>
          <w:sz w:val="18"/>
          <w:szCs w:val="18"/>
        </w:rPr>
        <w:t>Fyzická osoba (jméno, příjmení, datum narození, bydliště, telefon)</w:t>
      </w:r>
    </w:p>
    <w:p w:rsidR="00306FAA" w:rsidRPr="008C55DA" w:rsidRDefault="00306FAA" w:rsidP="00592DE5">
      <w:pPr>
        <w:widowControl/>
        <w:tabs>
          <w:tab w:val="right" w:leader="dot" w:pos="9639"/>
        </w:tabs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306FAA" w:rsidRPr="009F2DC3" w:rsidRDefault="00306FAA" w:rsidP="00306FAA">
      <w:pPr>
        <w:widowControl/>
        <w:tabs>
          <w:tab w:val="right" w:leader="dot" w:pos="9639"/>
        </w:tabs>
        <w:spacing w:line="360" w:lineRule="auto"/>
        <w:rPr>
          <w:rFonts w:ascii="Arial Narrow" w:hAnsi="Arial Narrow"/>
          <w:sz w:val="18"/>
          <w:szCs w:val="18"/>
        </w:rPr>
      </w:pPr>
      <w:r w:rsidRPr="009F2DC3">
        <w:rPr>
          <w:rFonts w:ascii="Arial Narrow" w:hAnsi="Arial Narrow"/>
          <w:sz w:val="18"/>
          <w:szCs w:val="18"/>
        </w:rPr>
        <w:t>Právnická osoba, fyzická podnikající osoba (název, sídlo, IČO, kontaktní osoba, telefon, e-mail)</w:t>
      </w:r>
    </w:p>
    <w:p w:rsidR="00306FAA" w:rsidRPr="008C55DA" w:rsidRDefault="00306FAA" w:rsidP="00E76990">
      <w:pPr>
        <w:widowControl/>
        <w:tabs>
          <w:tab w:val="right" w:leader="dot" w:pos="9639"/>
        </w:tabs>
        <w:spacing w:line="600" w:lineRule="auto"/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D22D0" w:rsidRDefault="00FD22D0" w:rsidP="00E76990">
      <w:pPr>
        <w:widowControl/>
        <w:spacing w:before="120"/>
        <w:rPr>
          <w:rFonts w:ascii="Arial Narrow" w:hAnsi="Arial Narrow" w:cs="Arial Narrow"/>
          <w:sz w:val="22"/>
          <w:szCs w:val="22"/>
        </w:rPr>
      </w:pPr>
    </w:p>
    <w:p w:rsidR="00FD22D0" w:rsidRDefault="00FD22D0" w:rsidP="00E76990">
      <w:pPr>
        <w:widowControl/>
        <w:spacing w:before="120"/>
        <w:rPr>
          <w:rFonts w:ascii="Arial Narrow" w:hAnsi="Arial Narrow" w:cs="Arial Narrow"/>
          <w:sz w:val="22"/>
          <w:szCs w:val="22"/>
        </w:rPr>
      </w:pPr>
    </w:p>
    <w:p w:rsidR="009F2DC3" w:rsidRDefault="009F2DC3" w:rsidP="00E76990">
      <w:pPr>
        <w:widowControl/>
        <w:spacing w:before="1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 ............................... dne ………………….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                    </w:t>
      </w:r>
      <w:r>
        <w:rPr>
          <w:rFonts w:ascii="Arial Narrow" w:hAnsi="Arial Narrow" w:cs="Arial Narrow"/>
          <w:sz w:val="22"/>
          <w:szCs w:val="22"/>
        </w:rPr>
        <w:t>……………………………………………..</w:t>
      </w:r>
    </w:p>
    <w:p w:rsidR="009F2DC3" w:rsidRPr="00592DE5" w:rsidRDefault="009F2DC3" w:rsidP="009F2DC3">
      <w:pPr>
        <w:widowControl/>
        <w:tabs>
          <w:tab w:val="center" w:pos="7371"/>
        </w:tabs>
        <w:jc w:val="both"/>
        <w:rPr>
          <w:rFonts w:ascii="Arial Narrow" w:hAnsi="Arial Narrow" w:cs="Arial Narrow"/>
        </w:rPr>
      </w:pPr>
      <w:r w:rsidRPr="007F54AA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Arial Narrow" w:hAnsi="Arial Narrow" w:cs="Arial Narrow"/>
          <w:sz w:val="22"/>
          <w:szCs w:val="22"/>
        </w:rPr>
        <w:t xml:space="preserve">    </w:t>
      </w:r>
      <w:r w:rsidRPr="007F54AA">
        <w:rPr>
          <w:rFonts w:ascii="Arial Narrow" w:hAnsi="Arial Narrow" w:cs="Arial Narrow"/>
          <w:sz w:val="22"/>
          <w:szCs w:val="22"/>
        </w:rPr>
        <w:t xml:space="preserve"> </w:t>
      </w:r>
      <w:r w:rsidRPr="00AB4886">
        <w:rPr>
          <w:rFonts w:ascii="Arial Narrow" w:hAnsi="Arial Narrow" w:cs="Arial Narrow"/>
        </w:rPr>
        <w:t>podpis žadatele, razítko</w:t>
      </w:r>
    </w:p>
    <w:p w:rsidR="00607CB8" w:rsidRDefault="00607CB8" w:rsidP="003B56D8">
      <w:pPr>
        <w:widowControl/>
        <w:tabs>
          <w:tab w:val="center" w:pos="7371"/>
        </w:tabs>
        <w:ind w:left="709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607CB8" w:rsidRDefault="00607CB8" w:rsidP="003B56D8">
      <w:pPr>
        <w:widowControl/>
        <w:tabs>
          <w:tab w:val="center" w:pos="7371"/>
        </w:tabs>
        <w:ind w:left="709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CF5EB3" w:rsidRPr="007F54AA" w:rsidRDefault="00CF5EB3" w:rsidP="003B56D8">
      <w:pPr>
        <w:widowControl/>
        <w:tabs>
          <w:tab w:val="center" w:pos="7371"/>
        </w:tabs>
        <w:ind w:left="709"/>
        <w:jc w:val="both"/>
        <w:rPr>
          <w:rFonts w:ascii="Arial Narrow" w:hAnsi="Arial Narrow" w:cs="Arial Narrow"/>
          <w:sz w:val="22"/>
          <w:szCs w:val="22"/>
        </w:rPr>
      </w:pPr>
      <w:r w:rsidRPr="007F54AA">
        <w:rPr>
          <w:rFonts w:ascii="Arial Narrow" w:hAnsi="Arial Narrow" w:cs="Arial Narrow"/>
          <w:b/>
          <w:bCs/>
          <w:sz w:val="22"/>
          <w:szCs w:val="22"/>
        </w:rPr>
        <w:t>Přílohy k žádosti:</w:t>
      </w:r>
    </w:p>
    <w:p w:rsidR="000A1AD9" w:rsidRPr="003B56D8" w:rsidRDefault="00CF5EB3" w:rsidP="003B56D8">
      <w:pPr>
        <w:widowControl/>
        <w:tabs>
          <w:tab w:val="right" w:leader="dot" w:pos="9639"/>
        </w:tabs>
        <w:spacing w:after="60"/>
        <w:ind w:left="709"/>
        <w:jc w:val="both"/>
        <w:rPr>
          <w:rFonts w:ascii="Arial Narrow" w:hAnsi="Arial Narrow" w:cs="Arial Narrow"/>
        </w:rPr>
      </w:pPr>
      <w:r w:rsidRPr="003B56D8">
        <w:rPr>
          <w:rFonts w:ascii="Arial Narrow" w:hAnsi="Arial Narrow" w:cs="Arial Narrow"/>
        </w:rPr>
        <w:t>Přiložené dokumenty označte, prosím, zakroužkováním příslušného čísla.</w:t>
      </w:r>
    </w:p>
    <w:p w:rsidR="00DC22AD" w:rsidRPr="00E76990" w:rsidRDefault="00DC22AD" w:rsidP="002D76ED">
      <w:pPr>
        <w:numPr>
          <w:ilvl w:val="0"/>
          <w:numId w:val="16"/>
        </w:numPr>
        <w:tabs>
          <w:tab w:val="clear" w:pos="567"/>
          <w:tab w:val="num" w:pos="709"/>
        </w:tabs>
        <w:ind w:left="1276" w:right="-567"/>
        <w:jc w:val="both"/>
        <w:rPr>
          <w:rFonts w:ascii="Arial Narrow" w:hAnsi="Arial Narrow"/>
          <w:sz w:val="22"/>
          <w:szCs w:val="22"/>
        </w:rPr>
      </w:pPr>
      <w:r w:rsidRPr="00E76990">
        <w:rPr>
          <w:rFonts w:ascii="Arial Narrow" w:hAnsi="Arial Narrow"/>
          <w:sz w:val="22"/>
          <w:szCs w:val="22"/>
        </w:rPr>
        <w:t>Přehledné schéma</w:t>
      </w:r>
      <w:r w:rsidR="008E0EC6" w:rsidRPr="00E76990">
        <w:rPr>
          <w:rFonts w:ascii="Arial Narrow" w:hAnsi="Arial Narrow"/>
          <w:sz w:val="22"/>
          <w:szCs w:val="22"/>
        </w:rPr>
        <w:t xml:space="preserve"> (situační nákres do mapového podkladu)</w:t>
      </w:r>
      <w:r w:rsidRPr="00E76990">
        <w:rPr>
          <w:rFonts w:ascii="Arial Narrow" w:hAnsi="Arial Narrow"/>
          <w:sz w:val="22"/>
          <w:szCs w:val="22"/>
        </w:rPr>
        <w:t xml:space="preserve"> navrženého zvláštního užívání a způsob</w:t>
      </w:r>
      <w:r w:rsidR="00F838E1" w:rsidRPr="00E76990">
        <w:rPr>
          <w:rFonts w:ascii="Arial Narrow" w:hAnsi="Arial Narrow"/>
          <w:sz w:val="22"/>
          <w:szCs w:val="22"/>
        </w:rPr>
        <w:t xml:space="preserve"> jeho</w:t>
      </w:r>
      <w:r w:rsidRPr="00E76990">
        <w:rPr>
          <w:rFonts w:ascii="Arial Narrow" w:hAnsi="Arial Narrow"/>
          <w:sz w:val="22"/>
          <w:szCs w:val="22"/>
        </w:rPr>
        <w:t xml:space="preserve"> realizace (sit</w:t>
      </w:r>
      <w:r w:rsidR="006B4B7B" w:rsidRPr="00E76990">
        <w:rPr>
          <w:rFonts w:ascii="Arial Narrow" w:hAnsi="Arial Narrow"/>
          <w:sz w:val="22"/>
          <w:szCs w:val="22"/>
        </w:rPr>
        <w:t>uaci 1:500, přesné určení místa a</w:t>
      </w:r>
      <w:r w:rsidRPr="00E76990">
        <w:rPr>
          <w:rFonts w:ascii="Arial Narrow" w:hAnsi="Arial Narrow"/>
          <w:sz w:val="22"/>
          <w:szCs w:val="22"/>
        </w:rPr>
        <w:t xml:space="preserve"> </w:t>
      </w:r>
      <w:r w:rsidR="006B4B7B" w:rsidRPr="00E76990">
        <w:rPr>
          <w:rFonts w:ascii="Arial Narrow" w:hAnsi="Arial Narrow"/>
          <w:sz w:val="22"/>
          <w:szCs w:val="22"/>
        </w:rPr>
        <w:t xml:space="preserve">rozsahu zabrané plochy, </w:t>
      </w:r>
      <w:r w:rsidR="00EB5EA9" w:rsidRPr="00E76990">
        <w:rPr>
          <w:rFonts w:ascii="Arial Narrow" w:hAnsi="Arial Narrow"/>
          <w:sz w:val="22"/>
          <w:szCs w:val="22"/>
        </w:rPr>
        <w:t>umístění a vyznačení</w:t>
      </w:r>
      <w:r w:rsidR="00F838E1" w:rsidRPr="00E76990">
        <w:rPr>
          <w:rFonts w:ascii="Arial Narrow" w:hAnsi="Arial Narrow"/>
          <w:sz w:val="22"/>
          <w:szCs w:val="22"/>
        </w:rPr>
        <w:t xml:space="preserve"> rozměrů</w:t>
      </w:r>
      <w:r w:rsidR="002409CC" w:rsidRPr="00E76990">
        <w:rPr>
          <w:rFonts w:ascii="Arial Narrow" w:hAnsi="Arial Narrow"/>
          <w:sz w:val="22"/>
          <w:szCs w:val="22"/>
        </w:rPr>
        <w:t xml:space="preserve"> restaurační zahrádky, stánku</w:t>
      </w:r>
      <w:r w:rsidR="00EB5EA9" w:rsidRPr="00E76990">
        <w:rPr>
          <w:rFonts w:ascii="Arial Narrow" w:hAnsi="Arial Narrow"/>
          <w:sz w:val="22"/>
          <w:szCs w:val="22"/>
        </w:rPr>
        <w:t>, lešení, kontejneru</w:t>
      </w:r>
      <w:r w:rsidR="002409CC" w:rsidRPr="00E76990">
        <w:rPr>
          <w:rFonts w:ascii="Arial Narrow" w:hAnsi="Arial Narrow"/>
          <w:sz w:val="22"/>
          <w:szCs w:val="22"/>
        </w:rPr>
        <w:t xml:space="preserve"> s šířkovými poměry</w:t>
      </w:r>
      <w:r w:rsidR="007B5019" w:rsidRPr="00E76990">
        <w:rPr>
          <w:rFonts w:ascii="Arial Narrow" w:hAnsi="Arial Narrow"/>
          <w:sz w:val="22"/>
          <w:szCs w:val="22"/>
        </w:rPr>
        <w:t xml:space="preserve"> na komunikaci, chodníku</w:t>
      </w:r>
      <w:r w:rsidR="00A6548C" w:rsidRPr="00E76990">
        <w:rPr>
          <w:rFonts w:ascii="Arial Narrow" w:hAnsi="Arial Narrow"/>
          <w:sz w:val="22"/>
          <w:szCs w:val="22"/>
        </w:rPr>
        <w:t>)</w:t>
      </w:r>
      <w:r w:rsidR="00F838E1" w:rsidRPr="00E76990">
        <w:rPr>
          <w:rFonts w:ascii="Arial Narrow" w:hAnsi="Arial Narrow"/>
          <w:sz w:val="22"/>
          <w:szCs w:val="22"/>
        </w:rPr>
        <w:t>.</w:t>
      </w:r>
      <w:r w:rsidRPr="00E76990">
        <w:rPr>
          <w:rFonts w:ascii="Arial Narrow" w:hAnsi="Arial Narrow"/>
          <w:sz w:val="22"/>
          <w:szCs w:val="22"/>
        </w:rPr>
        <w:t xml:space="preserve"> </w:t>
      </w:r>
      <w:r w:rsidR="005F6D8D" w:rsidRPr="00E76990">
        <w:rPr>
          <w:rFonts w:ascii="Arial Narrow" w:hAnsi="Arial Narrow"/>
          <w:sz w:val="22"/>
          <w:szCs w:val="22"/>
        </w:rPr>
        <w:t>V</w:t>
      </w:r>
      <w:r w:rsidR="00434DC3" w:rsidRPr="00E76990">
        <w:rPr>
          <w:rFonts w:ascii="Arial Narrow" w:hAnsi="Arial Narrow"/>
          <w:sz w:val="22"/>
          <w:szCs w:val="22"/>
        </w:rPr>
        <w:t xml:space="preserve">yžaduje-li to druh zvláštního užívání, </w:t>
      </w:r>
      <w:r w:rsidR="002409CC" w:rsidRPr="00E76990">
        <w:rPr>
          <w:rFonts w:ascii="Arial Narrow" w:hAnsi="Arial Narrow"/>
          <w:sz w:val="22"/>
          <w:szCs w:val="22"/>
        </w:rPr>
        <w:t xml:space="preserve">doložit </w:t>
      </w:r>
      <w:r w:rsidR="00434DC3" w:rsidRPr="00E76990">
        <w:rPr>
          <w:rFonts w:ascii="Arial Narrow" w:hAnsi="Arial Narrow"/>
          <w:sz w:val="22"/>
          <w:szCs w:val="22"/>
        </w:rPr>
        <w:t xml:space="preserve">také </w:t>
      </w:r>
      <w:r w:rsidRPr="00E76990">
        <w:rPr>
          <w:rFonts w:ascii="Arial Narrow" w:hAnsi="Arial Narrow"/>
          <w:sz w:val="22"/>
          <w:szCs w:val="22"/>
        </w:rPr>
        <w:t>odhadovaný vliv zvláštního užívání na bezpečnost a plynulost provozu na dotčeném úseku komunikace</w:t>
      </w:r>
      <w:r w:rsidR="00434DC3" w:rsidRPr="00E76990">
        <w:rPr>
          <w:rFonts w:ascii="Arial Narrow" w:hAnsi="Arial Narrow"/>
          <w:sz w:val="22"/>
          <w:szCs w:val="22"/>
        </w:rPr>
        <w:t>, chodníku,</w:t>
      </w:r>
      <w:r w:rsidRPr="00E76990">
        <w:rPr>
          <w:rFonts w:ascii="Arial Narrow" w:hAnsi="Arial Narrow"/>
          <w:sz w:val="22"/>
          <w:szCs w:val="22"/>
        </w:rPr>
        <w:t xml:space="preserve"> veřejného prostranství</w:t>
      </w:r>
      <w:r w:rsidR="002409CC" w:rsidRPr="00E76990">
        <w:rPr>
          <w:rFonts w:ascii="Arial Narrow" w:hAnsi="Arial Narrow"/>
          <w:sz w:val="22"/>
          <w:szCs w:val="22"/>
        </w:rPr>
        <w:t xml:space="preserve"> s </w:t>
      </w:r>
      <w:r w:rsidR="00434DC3" w:rsidRPr="00E76990">
        <w:rPr>
          <w:rFonts w:ascii="Arial Narrow" w:hAnsi="Arial Narrow"/>
          <w:sz w:val="22"/>
          <w:szCs w:val="22"/>
        </w:rPr>
        <w:t>návrh</w:t>
      </w:r>
      <w:r w:rsidR="002409CC" w:rsidRPr="00E76990">
        <w:rPr>
          <w:rFonts w:ascii="Arial Narrow" w:hAnsi="Arial Narrow"/>
          <w:sz w:val="22"/>
          <w:szCs w:val="22"/>
        </w:rPr>
        <w:t>em</w:t>
      </w:r>
      <w:r w:rsidR="00434DC3" w:rsidRPr="00E76990">
        <w:rPr>
          <w:rFonts w:ascii="Arial Narrow" w:hAnsi="Arial Narrow"/>
          <w:sz w:val="22"/>
          <w:szCs w:val="22"/>
        </w:rPr>
        <w:t xml:space="preserve"> dopravního značení</w:t>
      </w:r>
      <w:r w:rsidR="005F6D8D" w:rsidRPr="00E76990">
        <w:rPr>
          <w:rFonts w:ascii="Arial Narrow" w:hAnsi="Arial Narrow"/>
          <w:sz w:val="22"/>
          <w:szCs w:val="22"/>
        </w:rPr>
        <w:t xml:space="preserve"> a zařízení</w:t>
      </w:r>
      <w:r w:rsidR="00A6548C" w:rsidRPr="00E76990">
        <w:rPr>
          <w:rFonts w:ascii="Arial Narrow" w:hAnsi="Arial Narrow"/>
          <w:sz w:val="22"/>
          <w:szCs w:val="22"/>
        </w:rPr>
        <w:t>.</w:t>
      </w:r>
      <w:r w:rsidR="00434DC3" w:rsidRPr="00E76990">
        <w:rPr>
          <w:rFonts w:ascii="Arial Narrow" w:hAnsi="Arial Narrow"/>
          <w:sz w:val="22"/>
          <w:szCs w:val="22"/>
        </w:rPr>
        <w:t xml:space="preserve">   </w:t>
      </w:r>
    </w:p>
    <w:p w:rsidR="00334050" w:rsidRPr="00E76990" w:rsidRDefault="008E0EC6" w:rsidP="002D76ED">
      <w:pPr>
        <w:numPr>
          <w:ilvl w:val="0"/>
          <w:numId w:val="16"/>
        </w:numPr>
        <w:tabs>
          <w:tab w:val="clear" w:pos="567"/>
          <w:tab w:val="num" w:pos="709"/>
        </w:tabs>
        <w:ind w:left="1276" w:right="-567"/>
        <w:jc w:val="both"/>
        <w:rPr>
          <w:rFonts w:ascii="Arial Narrow" w:hAnsi="Arial Narrow"/>
          <w:sz w:val="22"/>
          <w:szCs w:val="22"/>
        </w:rPr>
      </w:pPr>
      <w:r w:rsidRPr="00E76990">
        <w:rPr>
          <w:rFonts w:ascii="Arial Narrow" w:hAnsi="Arial Narrow"/>
          <w:sz w:val="22"/>
          <w:szCs w:val="22"/>
        </w:rPr>
        <w:t>U</w:t>
      </w:r>
      <w:r w:rsidR="000A1AD9" w:rsidRPr="00E76990">
        <w:rPr>
          <w:rFonts w:ascii="Arial Narrow" w:hAnsi="Arial Narrow"/>
          <w:sz w:val="22"/>
          <w:szCs w:val="22"/>
        </w:rPr>
        <w:t xml:space="preserve"> restauračních zahrádek</w:t>
      </w:r>
      <w:r w:rsidR="005F6D8D" w:rsidRPr="00E76990">
        <w:rPr>
          <w:rFonts w:ascii="Arial Narrow" w:hAnsi="Arial Narrow"/>
          <w:sz w:val="22"/>
          <w:szCs w:val="22"/>
        </w:rPr>
        <w:t>,</w:t>
      </w:r>
      <w:r w:rsidR="002409CC" w:rsidRPr="00E76990">
        <w:rPr>
          <w:rFonts w:ascii="Arial Narrow" w:hAnsi="Arial Narrow"/>
          <w:sz w:val="22"/>
          <w:szCs w:val="22"/>
        </w:rPr>
        <w:t xml:space="preserve"> </w:t>
      </w:r>
      <w:r w:rsidR="000A1AD9" w:rsidRPr="00E76990">
        <w:rPr>
          <w:rFonts w:ascii="Arial Narrow" w:hAnsi="Arial Narrow"/>
          <w:sz w:val="22"/>
          <w:szCs w:val="22"/>
        </w:rPr>
        <w:t xml:space="preserve">umístěných v </w:t>
      </w:r>
      <w:r w:rsidR="005F6D8D" w:rsidRPr="00E76990">
        <w:rPr>
          <w:rFonts w:ascii="Arial Narrow" w:hAnsi="Arial Narrow"/>
          <w:sz w:val="22"/>
          <w:szCs w:val="22"/>
        </w:rPr>
        <w:t xml:space="preserve">centru </w:t>
      </w:r>
      <w:r w:rsidR="000A1AD9" w:rsidRPr="00E76990">
        <w:rPr>
          <w:rFonts w:ascii="Arial Narrow" w:hAnsi="Arial Narrow"/>
          <w:sz w:val="22"/>
          <w:szCs w:val="22"/>
        </w:rPr>
        <w:t>města</w:t>
      </w:r>
      <w:r w:rsidR="005F6D8D" w:rsidRPr="00E76990">
        <w:rPr>
          <w:rFonts w:ascii="Arial Narrow" w:hAnsi="Arial Narrow"/>
          <w:sz w:val="22"/>
          <w:szCs w:val="22"/>
        </w:rPr>
        <w:t>,</w:t>
      </w:r>
      <w:r w:rsidRPr="00E76990">
        <w:rPr>
          <w:rFonts w:ascii="Arial Narrow" w:hAnsi="Arial Narrow"/>
          <w:sz w:val="22"/>
          <w:szCs w:val="22"/>
        </w:rPr>
        <w:t xml:space="preserve"> doložit návrh vzhledu </w:t>
      </w:r>
      <w:r w:rsidR="000A1AD9" w:rsidRPr="00E76990">
        <w:rPr>
          <w:rFonts w:ascii="Arial Narrow" w:hAnsi="Arial Narrow"/>
          <w:sz w:val="22"/>
          <w:szCs w:val="22"/>
        </w:rPr>
        <w:t>odsouhlasený M</w:t>
      </w:r>
      <w:r w:rsidR="00F838E1" w:rsidRPr="00E76990">
        <w:rPr>
          <w:rFonts w:ascii="Arial Narrow" w:hAnsi="Arial Narrow"/>
          <w:sz w:val="22"/>
          <w:szCs w:val="22"/>
        </w:rPr>
        <w:t>MZ</w:t>
      </w:r>
      <w:r w:rsidR="005F6D8D" w:rsidRPr="00E76990">
        <w:rPr>
          <w:rFonts w:ascii="Arial Narrow" w:hAnsi="Arial Narrow"/>
          <w:sz w:val="22"/>
          <w:szCs w:val="22"/>
        </w:rPr>
        <w:t xml:space="preserve"> O</w:t>
      </w:r>
      <w:r w:rsidR="00434DC3" w:rsidRPr="00E76990">
        <w:rPr>
          <w:rFonts w:ascii="Arial Narrow" w:hAnsi="Arial Narrow"/>
          <w:sz w:val="22"/>
          <w:szCs w:val="22"/>
        </w:rPr>
        <w:t>dd</w:t>
      </w:r>
      <w:r w:rsidR="005F6D8D" w:rsidRPr="00E76990">
        <w:rPr>
          <w:rFonts w:ascii="Arial Narrow" w:hAnsi="Arial Narrow"/>
          <w:sz w:val="22"/>
          <w:szCs w:val="22"/>
        </w:rPr>
        <w:t>ělením prostorového plánování.</w:t>
      </w:r>
    </w:p>
    <w:p w:rsidR="00560D43" w:rsidRPr="00E76990" w:rsidRDefault="00584162" w:rsidP="002D76ED">
      <w:pPr>
        <w:numPr>
          <w:ilvl w:val="0"/>
          <w:numId w:val="16"/>
        </w:numPr>
        <w:tabs>
          <w:tab w:val="clear" w:pos="567"/>
          <w:tab w:val="num" w:pos="709"/>
        </w:tabs>
        <w:ind w:left="1276" w:right="-567"/>
        <w:jc w:val="both"/>
        <w:rPr>
          <w:rFonts w:ascii="Arial Narrow" w:hAnsi="Arial Narrow"/>
          <w:sz w:val="22"/>
          <w:szCs w:val="22"/>
        </w:rPr>
      </w:pPr>
      <w:r w:rsidRPr="00E76990">
        <w:rPr>
          <w:rFonts w:ascii="Arial Narrow" w:hAnsi="Arial Narrow"/>
          <w:sz w:val="22"/>
          <w:szCs w:val="22"/>
        </w:rPr>
        <w:t>Popis akce</w:t>
      </w:r>
      <w:r w:rsidR="00EB5EA9" w:rsidRPr="00E76990">
        <w:rPr>
          <w:rFonts w:ascii="Arial Narrow" w:hAnsi="Arial Narrow"/>
          <w:sz w:val="22"/>
          <w:szCs w:val="22"/>
        </w:rPr>
        <w:t xml:space="preserve">, </w:t>
      </w:r>
      <w:r w:rsidR="00EB5EA9" w:rsidRPr="00E76990">
        <w:rPr>
          <w:rFonts w:ascii="Arial Narrow" w:hAnsi="Arial Narrow" w:cs="Arial Narrow"/>
          <w:sz w:val="22"/>
          <w:szCs w:val="22"/>
        </w:rPr>
        <w:t xml:space="preserve">její </w:t>
      </w:r>
      <w:r w:rsidRPr="00E76990">
        <w:rPr>
          <w:rFonts w:ascii="Arial Narrow" w:hAnsi="Arial Narrow"/>
          <w:sz w:val="22"/>
          <w:szCs w:val="22"/>
        </w:rPr>
        <w:t>rozsah</w:t>
      </w:r>
      <w:r w:rsidR="00EB5EA9" w:rsidRPr="00E76990">
        <w:rPr>
          <w:rFonts w:ascii="Arial Narrow" w:hAnsi="Arial Narrow"/>
          <w:sz w:val="22"/>
          <w:szCs w:val="22"/>
        </w:rPr>
        <w:t>,</w:t>
      </w:r>
      <w:r w:rsidR="00E90D01" w:rsidRPr="00E76990">
        <w:rPr>
          <w:rFonts w:ascii="Arial Narrow" w:hAnsi="Arial Narrow"/>
          <w:sz w:val="22"/>
          <w:szCs w:val="22"/>
        </w:rPr>
        <w:t xml:space="preserve"> průběh,</w:t>
      </w:r>
      <w:r w:rsidRPr="00E76990">
        <w:rPr>
          <w:rFonts w:ascii="Arial Narrow" w:hAnsi="Arial Narrow"/>
          <w:sz w:val="22"/>
          <w:szCs w:val="22"/>
        </w:rPr>
        <w:t xml:space="preserve"> způsob realizace, </w:t>
      </w:r>
      <w:r w:rsidR="005F6D8D" w:rsidRPr="00E76990">
        <w:rPr>
          <w:rFonts w:ascii="Arial Narrow" w:hAnsi="Arial Narrow"/>
          <w:sz w:val="22"/>
          <w:szCs w:val="22"/>
        </w:rPr>
        <w:t xml:space="preserve">u stánků </w:t>
      </w:r>
      <w:r w:rsidR="00EB5EA9" w:rsidRPr="00E76990">
        <w:rPr>
          <w:rFonts w:ascii="Arial Narrow" w:hAnsi="Arial Narrow"/>
          <w:sz w:val="22"/>
          <w:szCs w:val="22"/>
        </w:rPr>
        <w:t>způsob prodeje, zásobování, montáže a demontáže, způsob dopravy na místo</w:t>
      </w:r>
      <w:r w:rsidR="006B4B7B" w:rsidRPr="00E76990">
        <w:rPr>
          <w:rFonts w:ascii="Arial Narrow" w:hAnsi="Arial Narrow"/>
          <w:sz w:val="22"/>
          <w:szCs w:val="22"/>
        </w:rPr>
        <w:t xml:space="preserve"> (</w:t>
      </w:r>
      <w:r w:rsidR="00EB5EA9" w:rsidRPr="00E76990">
        <w:rPr>
          <w:rFonts w:ascii="Arial Narrow" w:hAnsi="Arial Narrow"/>
          <w:sz w:val="22"/>
          <w:szCs w:val="22"/>
        </w:rPr>
        <w:t>totéž se týká lešení</w:t>
      </w:r>
      <w:r w:rsidR="00282CF6" w:rsidRPr="00E76990">
        <w:rPr>
          <w:rFonts w:ascii="Arial Narrow" w:hAnsi="Arial Narrow"/>
          <w:sz w:val="22"/>
          <w:szCs w:val="22"/>
        </w:rPr>
        <w:t xml:space="preserve"> a</w:t>
      </w:r>
      <w:r w:rsidR="00EB5EA9" w:rsidRPr="00E76990">
        <w:rPr>
          <w:rFonts w:ascii="Arial Narrow" w:hAnsi="Arial Narrow"/>
          <w:sz w:val="22"/>
          <w:szCs w:val="22"/>
        </w:rPr>
        <w:t xml:space="preserve"> kontejner</w:t>
      </w:r>
      <w:r w:rsidR="00282CF6" w:rsidRPr="00E76990">
        <w:rPr>
          <w:rFonts w:ascii="Arial Narrow" w:hAnsi="Arial Narrow"/>
          <w:sz w:val="22"/>
          <w:szCs w:val="22"/>
        </w:rPr>
        <w:t>ů</w:t>
      </w:r>
      <w:r w:rsidR="006B4B7B" w:rsidRPr="00E76990">
        <w:rPr>
          <w:rFonts w:ascii="Arial Narrow" w:hAnsi="Arial Narrow"/>
          <w:sz w:val="22"/>
          <w:szCs w:val="22"/>
        </w:rPr>
        <w:t>);</w:t>
      </w:r>
      <w:r w:rsidR="00EB5EA9" w:rsidRPr="00E76990">
        <w:rPr>
          <w:rFonts w:ascii="Arial Narrow" w:hAnsi="Arial Narrow"/>
          <w:sz w:val="22"/>
          <w:szCs w:val="22"/>
        </w:rPr>
        <w:t xml:space="preserve"> průběh akce a harmonogram </w:t>
      </w:r>
      <w:r w:rsidR="00D14C6A" w:rsidRPr="00E76990">
        <w:rPr>
          <w:rFonts w:ascii="Arial Narrow" w:hAnsi="Arial Narrow"/>
          <w:sz w:val="22"/>
          <w:szCs w:val="22"/>
        </w:rPr>
        <w:t xml:space="preserve">akce </w:t>
      </w:r>
      <w:r w:rsidR="00EB5EA9" w:rsidRPr="00E76990">
        <w:rPr>
          <w:rFonts w:ascii="Arial Narrow" w:hAnsi="Arial Narrow"/>
          <w:sz w:val="22"/>
          <w:szCs w:val="22"/>
        </w:rPr>
        <w:t>u</w:t>
      </w:r>
      <w:r w:rsidR="006B4B7B" w:rsidRPr="00E76990">
        <w:rPr>
          <w:rFonts w:ascii="Arial Narrow" w:hAnsi="Arial Narrow"/>
          <w:sz w:val="22"/>
          <w:szCs w:val="22"/>
        </w:rPr>
        <w:t> </w:t>
      </w:r>
      <w:r w:rsidR="00EB5EA9" w:rsidRPr="00E76990">
        <w:rPr>
          <w:rFonts w:ascii="Arial Narrow" w:hAnsi="Arial Narrow"/>
          <w:sz w:val="22"/>
          <w:szCs w:val="22"/>
        </w:rPr>
        <w:t>sportovních soutěží…atp.</w:t>
      </w:r>
    </w:p>
    <w:p w:rsidR="00334050" w:rsidRPr="00E76990" w:rsidRDefault="00334050" w:rsidP="002D76ED">
      <w:pPr>
        <w:numPr>
          <w:ilvl w:val="0"/>
          <w:numId w:val="16"/>
        </w:numPr>
        <w:tabs>
          <w:tab w:val="clear" w:pos="567"/>
          <w:tab w:val="num" w:pos="709"/>
        </w:tabs>
        <w:ind w:left="1276" w:right="-567"/>
        <w:jc w:val="both"/>
        <w:rPr>
          <w:rFonts w:ascii="Arial Narrow" w:hAnsi="Arial Narrow"/>
          <w:sz w:val="22"/>
          <w:szCs w:val="22"/>
        </w:rPr>
      </w:pPr>
      <w:r w:rsidRPr="00E76990">
        <w:rPr>
          <w:rFonts w:ascii="Arial Narrow" w:hAnsi="Arial Narrow"/>
          <w:sz w:val="22"/>
          <w:szCs w:val="22"/>
        </w:rPr>
        <w:t>Živnostenský list nebo výpis z obchodního rejstříku.</w:t>
      </w:r>
    </w:p>
    <w:p w:rsidR="00334050" w:rsidRDefault="00334050" w:rsidP="004D3392">
      <w:pPr>
        <w:numPr>
          <w:ilvl w:val="0"/>
          <w:numId w:val="16"/>
        </w:numPr>
        <w:tabs>
          <w:tab w:val="clear" w:pos="567"/>
          <w:tab w:val="num" w:pos="709"/>
        </w:tabs>
        <w:ind w:left="1276" w:right="-567"/>
        <w:jc w:val="both"/>
        <w:rPr>
          <w:rFonts w:ascii="Arial Narrow" w:hAnsi="Arial Narrow"/>
          <w:sz w:val="22"/>
          <w:szCs w:val="22"/>
        </w:rPr>
      </w:pPr>
      <w:r w:rsidRPr="00E76990">
        <w:rPr>
          <w:rFonts w:ascii="Arial Narrow" w:hAnsi="Arial Narrow"/>
          <w:sz w:val="22"/>
          <w:szCs w:val="22"/>
        </w:rPr>
        <w:t>Plná moc (mandátní sm</w:t>
      </w:r>
      <w:r w:rsidR="005F6D8D" w:rsidRPr="00E76990">
        <w:rPr>
          <w:rFonts w:ascii="Arial Narrow" w:hAnsi="Arial Narrow"/>
          <w:sz w:val="22"/>
          <w:szCs w:val="22"/>
        </w:rPr>
        <w:t>louva) pro oprávněného zástupce</w:t>
      </w:r>
      <w:r w:rsidR="000579FF" w:rsidRPr="00E76990">
        <w:rPr>
          <w:rFonts w:ascii="Arial Narrow" w:hAnsi="Arial Narrow"/>
          <w:sz w:val="22"/>
          <w:szCs w:val="22"/>
        </w:rPr>
        <w:t>.</w:t>
      </w:r>
    </w:p>
    <w:p w:rsidR="002D76ED" w:rsidRDefault="002D76ED" w:rsidP="004D3392">
      <w:pPr>
        <w:numPr>
          <w:ilvl w:val="0"/>
          <w:numId w:val="16"/>
        </w:numPr>
        <w:tabs>
          <w:tab w:val="clear" w:pos="567"/>
          <w:tab w:val="num" w:pos="709"/>
        </w:tabs>
        <w:ind w:left="1276" w:right="-5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 zvláštního užívání silnice II., III. souhlas majetkového správce – Ředitelství silnic Zlínského kraje, K majáku 5001, Zlín</w:t>
      </w:r>
    </w:p>
    <w:p w:rsidR="00607CB8" w:rsidRPr="00607CB8" w:rsidRDefault="00607CB8" w:rsidP="004D3392">
      <w:pPr>
        <w:numPr>
          <w:ilvl w:val="0"/>
          <w:numId w:val="16"/>
        </w:numPr>
        <w:tabs>
          <w:tab w:val="clear" w:pos="567"/>
          <w:tab w:val="num" w:pos="1276"/>
        </w:tabs>
        <w:ind w:left="1276"/>
        <w:jc w:val="both"/>
        <w:rPr>
          <w:rFonts w:ascii="Arial Narrow" w:hAnsi="Arial Narrow"/>
          <w:sz w:val="22"/>
          <w:szCs w:val="22"/>
        </w:rPr>
      </w:pPr>
      <w:r w:rsidRPr="00607CB8">
        <w:rPr>
          <w:rFonts w:ascii="Arial Narrow" w:hAnsi="Arial Narrow"/>
          <w:sz w:val="22"/>
          <w:szCs w:val="22"/>
        </w:rPr>
        <w:t>Souhlas majetkového správce - Technické služby Zlín, s.r.o. (pí Vlasáko</w:t>
      </w:r>
      <w:r w:rsidR="004D3392">
        <w:rPr>
          <w:rFonts w:ascii="Arial Narrow" w:hAnsi="Arial Narrow"/>
          <w:sz w:val="22"/>
          <w:szCs w:val="22"/>
        </w:rPr>
        <w:t xml:space="preserve">vá) pouze májí-li plochu ve své </w:t>
      </w:r>
      <w:r w:rsidRPr="00607CB8">
        <w:rPr>
          <w:rFonts w:ascii="Arial Narrow" w:hAnsi="Arial Narrow"/>
          <w:sz w:val="22"/>
          <w:szCs w:val="22"/>
        </w:rPr>
        <w:t>správě.</w:t>
      </w:r>
    </w:p>
    <w:p w:rsidR="00607CB8" w:rsidRPr="00E76990" w:rsidRDefault="00607CB8" w:rsidP="004D3392">
      <w:pPr>
        <w:ind w:left="1276" w:right="-568"/>
        <w:jc w:val="both"/>
        <w:rPr>
          <w:rFonts w:ascii="Arial Narrow" w:hAnsi="Arial Narrow"/>
          <w:sz w:val="22"/>
          <w:szCs w:val="22"/>
        </w:rPr>
      </w:pPr>
    </w:p>
    <w:p w:rsidR="000A1AD9" w:rsidRPr="00E76990" w:rsidRDefault="000A1AD9" w:rsidP="00E90D01">
      <w:pPr>
        <w:widowControl/>
        <w:tabs>
          <w:tab w:val="right" w:leader="dot" w:pos="9639"/>
        </w:tabs>
        <w:spacing w:after="60"/>
        <w:jc w:val="both"/>
        <w:rPr>
          <w:rFonts w:ascii="Arial Narrow" w:hAnsi="Arial Narrow" w:cs="Arial Narrow"/>
          <w:sz w:val="22"/>
          <w:szCs w:val="22"/>
        </w:rPr>
      </w:pPr>
    </w:p>
    <w:p w:rsidR="00F7588A" w:rsidRPr="00E76990" w:rsidRDefault="00F7588A" w:rsidP="003B56D8">
      <w:pPr>
        <w:ind w:left="709" w:firstLine="567"/>
        <w:jc w:val="both"/>
        <w:rPr>
          <w:rFonts w:ascii="Arial Narrow" w:hAnsi="Arial Narrow"/>
          <w:b/>
          <w:sz w:val="22"/>
          <w:szCs w:val="22"/>
        </w:rPr>
      </w:pPr>
    </w:p>
    <w:p w:rsidR="004479BF" w:rsidRPr="004479BF" w:rsidRDefault="004479BF" w:rsidP="00F24C17">
      <w:pPr>
        <w:ind w:left="567" w:right="-567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4479BF">
        <w:rPr>
          <w:rFonts w:ascii="Arial Narrow" w:hAnsi="Arial Narrow" w:cs="Arial Narrow"/>
          <w:sz w:val="22"/>
          <w:szCs w:val="22"/>
        </w:rPr>
        <w:t xml:space="preserve">Další podklady pro rozhodnutí, </w:t>
      </w:r>
      <w:r w:rsidR="00EE7C48">
        <w:rPr>
          <w:rFonts w:ascii="Arial Narrow" w:hAnsi="Arial Narrow" w:cs="Arial Narrow"/>
          <w:sz w:val="22"/>
          <w:szCs w:val="22"/>
        </w:rPr>
        <w:t xml:space="preserve">tzn. </w:t>
      </w:r>
      <w:r w:rsidRPr="004479BF">
        <w:rPr>
          <w:rFonts w:ascii="Arial Narrow" w:hAnsi="Arial Narrow" w:cs="Arial Narrow"/>
          <w:sz w:val="22"/>
          <w:szCs w:val="22"/>
        </w:rPr>
        <w:t xml:space="preserve">souhlas vlastníka místní komunikace (Statutárního města Zlína) a </w:t>
      </w:r>
      <w:r w:rsidR="00F24C17">
        <w:rPr>
          <w:rFonts w:ascii="Arial Narrow" w:hAnsi="Arial Narrow" w:cs="Arial Narrow"/>
          <w:sz w:val="22"/>
          <w:szCs w:val="22"/>
        </w:rPr>
        <w:t>souhlas</w:t>
      </w:r>
      <w:r w:rsidR="00F24C17" w:rsidRPr="005B54C4">
        <w:rPr>
          <w:rFonts w:ascii="Arial Narrow" w:hAnsi="Arial Narrow" w:cs="Arial Narrow"/>
          <w:sz w:val="22"/>
          <w:szCs w:val="22"/>
        </w:rPr>
        <w:t xml:space="preserve"> </w:t>
      </w:r>
      <w:r w:rsidR="00F24C17" w:rsidRPr="005B54C4">
        <w:rPr>
          <w:rFonts w:ascii="Arial Narrow" w:hAnsi="Arial Narrow" w:cs="Tahoma"/>
          <w:sz w:val="22"/>
          <w:szCs w:val="22"/>
        </w:rPr>
        <w:t xml:space="preserve">Krajského ředitelství policie Zlínského kraje, </w:t>
      </w:r>
      <w:r w:rsidR="00F24C17">
        <w:rPr>
          <w:rFonts w:ascii="Arial Narrow" w:hAnsi="Arial Narrow" w:cs="Tahoma"/>
          <w:sz w:val="22"/>
          <w:szCs w:val="22"/>
        </w:rPr>
        <w:t>Dopravního inspektorátu Zlín, může-li zvláštní užívání ovlivnit bezpečnost a plynulost silničního nebo pěšího provozu, zajistí správní orgán.</w:t>
      </w:r>
    </w:p>
    <w:p w:rsidR="00607CB8" w:rsidRDefault="00607CB8" w:rsidP="00607CB8">
      <w:pPr>
        <w:widowControl/>
        <w:tabs>
          <w:tab w:val="left" w:pos="284"/>
          <w:tab w:val="right" w:leader="dot" w:pos="10206"/>
        </w:tabs>
        <w:ind w:left="1069" w:right="-568" w:hanging="502"/>
        <w:jc w:val="both"/>
        <w:rPr>
          <w:rFonts w:ascii="Arial Narrow" w:hAnsi="Arial Narrow"/>
          <w:b/>
          <w:sz w:val="22"/>
          <w:szCs w:val="22"/>
        </w:rPr>
      </w:pPr>
    </w:p>
    <w:p w:rsidR="00607CB8" w:rsidRPr="00607CB8" w:rsidRDefault="00607CB8" w:rsidP="00607CB8">
      <w:pPr>
        <w:widowControl/>
        <w:tabs>
          <w:tab w:val="left" w:pos="284"/>
          <w:tab w:val="right" w:leader="dot" w:pos="10206"/>
        </w:tabs>
        <w:ind w:left="1069" w:right="-568" w:hanging="502"/>
        <w:jc w:val="both"/>
        <w:rPr>
          <w:rFonts w:ascii="Arial Narrow" w:hAnsi="Arial Narrow"/>
          <w:b/>
          <w:sz w:val="22"/>
          <w:szCs w:val="22"/>
        </w:rPr>
      </w:pPr>
      <w:r w:rsidRPr="00607CB8">
        <w:rPr>
          <w:rFonts w:ascii="Arial Narrow" w:hAnsi="Arial Narrow"/>
          <w:b/>
          <w:sz w:val="22"/>
          <w:szCs w:val="22"/>
        </w:rPr>
        <w:t>Rozhodnutí bude vydáno po obdržení:</w:t>
      </w:r>
    </w:p>
    <w:p w:rsidR="00607CB8" w:rsidRPr="00607CB8" w:rsidRDefault="00607CB8" w:rsidP="00607CB8">
      <w:pPr>
        <w:widowControl/>
        <w:tabs>
          <w:tab w:val="left" w:pos="284"/>
          <w:tab w:val="right" w:leader="dot" w:pos="10206"/>
        </w:tabs>
        <w:ind w:left="993" w:right="-568" w:firstLine="141"/>
        <w:jc w:val="both"/>
        <w:rPr>
          <w:rFonts w:ascii="Arial Narrow" w:hAnsi="Arial Narrow"/>
          <w:sz w:val="22"/>
          <w:szCs w:val="22"/>
        </w:rPr>
      </w:pPr>
      <w:r w:rsidRPr="00607CB8">
        <w:rPr>
          <w:rFonts w:ascii="Arial Narrow" w:hAnsi="Arial Narrow"/>
          <w:sz w:val="22"/>
          <w:szCs w:val="22"/>
        </w:rPr>
        <w:t>- Souhlasu vlastníka (majetkového správce)  pozemní komunikace, chodníku</w:t>
      </w:r>
    </w:p>
    <w:p w:rsidR="00607CB8" w:rsidRPr="00607CB8" w:rsidRDefault="00607CB8" w:rsidP="00607CB8">
      <w:pPr>
        <w:widowControl/>
        <w:tabs>
          <w:tab w:val="left" w:pos="284"/>
          <w:tab w:val="right" w:leader="dot" w:pos="10206"/>
        </w:tabs>
        <w:ind w:left="1276" w:right="-568" w:hanging="142"/>
        <w:jc w:val="both"/>
        <w:rPr>
          <w:rFonts w:ascii="Arial Narrow" w:hAnsi="Arial Narrow"/>
          <w:sz w:val="22"/>
          <w:szCs w:val="22"/>
        </w:rPr>
      </w:pPr>
      <w:r w:rsidRPr="00607CB8">
        <w:rPr>
          <w:rFonts w:ascii="Arial Narrow" w:hAnsi="Arial Narrow"/>
          <w:sz w:val="22"/>
          <w:szCs w:val="22"/>
        </w:rPr>
        <w:t>- Souhlasu Policie ČR, Dopravního inspektorátu Zlín, může-li zvláštní užívání ovlivnit bezpečnost a plynulost silničního nebo pěšího provozu</w:t>
      </w:r>
    </w:p>
    <w:p w:rsidR="004479BF" w:rsidRPr="00E76990" w:rsidRDefault="004479BF" w:rsidP="002B1B76">
      <w:pPr>
        <w:widowControl/>
        <w:tabs>
          <w:tab w:val="left" w:pos="284"/>
          <w:tab w:val="right" w:leader="dot" w:pos="10206"/>
        </w:tabs>
        <w:ind w:left="1069" w:right="-568" w:hanging="502"/>
        <w:jc w:val="both"/>
        <w:rPr>
          <w:rFonts w:ascii="Arial Narrow" w:hAnsi="Arial Narrow"/>
          <w:b/>
          <w:sz w:val="24"/>
          <w:szCs w:val="24"/>
        </w:rPr>
      </w:pPr>
    </w:p>
    <w:p w:rsidR="00F7588A" w:rsidRPr="00E76990" w:rsidRDefault="00F7588A" w:rsidP="003B56D8">
      <w:pPr>
        <w:pStyle w:val="Nadpis1"/>
        <w:ind w:left="1276"/>
      </w:pPr>
    </w:p>
    <w:p w:rsidR="00560D43" w:rsidRPr="00FB4267" w:rsidRDefault="00560D43" w:rsidP="00560D43">
      <w:pPr>
        <w:widowControl/>
        <w:tabs>
          <w:tab w:val="left" w:pos="360"/>
          <w:tab w:val="right" w:leader="dot" w:pos="10206"/>
        </w:tabs>
        <w:ind w:left="567" w:right="-568"/>
        <w:jc w:val="both"/>
        <w:rPr>
          <w:rFonts w:ascii="Arial Narrow" w:hAnsi="Arial Narrow"/>
          <w:b/>
          <w:sz w:val="22"/>
          <w:szCs w:val="22"/>
        </w:rPr>
      </w:pPr>
      <w:r w:rsidRPr="00FB4267">
        <w:rPr>
          <w:rFonts w:ascii="Arial Narrow" w:hAnsi="Arial Narrow"/>
          <w:b/>
          <w:sz w:val="22"/>
          <w:szCs w:val="22"/>
        </w:rPr>
        <w:t xml:space="preserve">UPOZORNĚNÍ: </w:t>
      </w:r>
    </w:p>
    <w:p w:rsidR="002B1B76" w:rsidRPr="00FB4267" w:rsidRDefault="002B1B76" w:rsidP="00560D43">
      <w:pPr>
        <w:widowControl/>
        <w:tabs>
          <w:tab w:val="left" w:pos="360"/>
          <w:tab w:val="right" w:leader="dot" w:pos="10206"/>
        </w:tabs>
        <w:ind w:left="567" w:right="-568"/>
        <w:jc w:val="both"/>
        <w:rPr>
          <w:rFonts w:ascii="Arial Narrow" w:hAnsi="Arial Narrow"/>
          <w:b/>
          <w:sz w:val="22"/>
          <w:szCs w:val="22"/>
        </w:rPr>
      </w:pPr>
    </w:p>
    <w:p w:rsidR="002B1B76" w:rsidRPr="00FB4267" w:rsidRDefault="002B1B76" w:rsidP="00560D43">
      <w:pPr>
        <w:widowControl/>
        <w:tabs>
          <w:tab w:val="left" w:pos="360"/>
          <w:tab w:val="right" w:leader="dot" w:pos="10206"/>
        </w:tabs>
        <w:ind w:left="567" w:right="-568"/>
        <w:jc w:val="both"/>
        <w:rPr>
          <w:rFonts w:ascii="Arial Narrow" w:hAnsi="Arial Narrow"/>
          <w:b/>
          <w:sz w:val="22"/>
          <w:szCs w:val="22"/>
        </w:rPr>
      </w:pPr>
      <w:r w:rsidRPr="00FB4267">
        <w:rPr>
          <w:rFonts w:ascii="Arial Narrow" w:hAnsi="Arial Narrow"/>
          <w:b/>
          <w:sz w:val="22"/>
          <w:szCs w:val="22"/>
        </w:rPr>
        <w:tab/>
        <w:t>V případě potřeby umístit dopravní značení a zaříz</w:t>
      </w:r>
      <w:r w:rsidR="006604B4" w:rsidRPr="00FB4267">
        <w:rPr>
          <w:rFonts w:ascii="Arial Narrow" w:hAnsi="Arial Narrow"/>
          <w:b/>
          <w:sz w:val="22"/>
          <w:szCs w:val="22"/>
        </w:rPr>
        <w:t>e</w:t>
      </w:r>
      <w:r w:rsidRPr="00FB4267">
        <w:rPr>
          <w:rFonts w:ascii="Arial Narrow" w:hAnsi="Arial Narrow"/>
          <w:b/>
          <w:sz w:val="22"/>
          <w:szCs w:val="22"/>
        </w:rPr>
        <w:t xml:space="preserve">ní, </w:t>
      </w:r>
      <w:r w:rsidR="00E76990" w:rsidRPr="00FB4267">
        <w:rPr>
          <w:rFonts w:ascii="Arial Narrow" w:hAnsi="Arial Narrow"/>
          <w:b/>
          <w:sz w:val="22"/>
          <w:szCs w:val="22"/>
        </w:rPr>
        <w:t>je</w:t>
      </w:r>
      <w:r w:rsidRPr="00FB4267">
        <w:rPr>
          <w:rFonts w:ascii="Arial Narrow" w:hAnsi="Arial Narrow"/>
          <w:b/>
          <w:sz w:val="22"/>
          <w:szCs w:val="22"/>
        </w:rPr>
        <w:t xml:space="preserve"> nutné současně podat žádost o stanovení přechodné úpravy provozu na pozemních komunikacích u příslušného silničního správního úřadu (i v případě umístění kontejneru, lešení, zařízení staveniště, sportovní akce).</w:t>
      </w:r>
    </w:p>
    <w:p w:rsidR="002B1B76" w:rsidRPr="00E76990" w:rsidRDefault="002B1B76" w:rsidP="00560D43">
      <w:pPr>
        <w:widowControl/>
        <w:tabs>
          <w:tab w:val="left" w:pos="360"/>
          <w:tab w:val="right" w:leader="dot" w:pos="10206"/>
        </w:tabs>
        <w:ind w:left="567" w:right="-568"/>
        <w:jc w:val="both"/>
        <w:rPr>
          <w:rFonts w:ascii="Arial Narrow" w:hAnsi="Arial Narrow"/>
          <w:b/>
          <w:sz w:val="22"/>
          <w:szCs w:val="22"/>
        </w:rPr>
      </w:pPr>
    </w:p>
    <w:p w:rsidR="00560D43" w:rsidRPr="00E76990" w:rsidRDefault="00560D43" w:rsidP="00560D43">
      <w:pPr>
        <w:widowControl/>
        <w:tabs>
          <w:tab w:val="left" w:pos="360"/>
          <w:tab w:val="right" w:leader="dot" w:pos="10206"/>
        </w:tabs>
        <w:ind w:left="567" w:right="-568"/>
        <w:jc w:val="both"/>
        <w:rPr>
          <w:rFonts w:ascii="Arial Narrow" w:hAnsi="Arial Narrow"/>
          <w:sz w:val="22"/>
          <w:szCs w:val="22"/>
        </w:rPr>
      </w:pPr>
      <w:r w:rsidRPr="00E76990">
        <w:rPr>
          <w:rFonts w:ascii="Arial Narrow" w:hAnsi="Arial Narrow"/>
          <w:sz w:val="22"/>
          <w:szCs w:val="22"/>
        </w:rPr>
        <w:t xml:space="preserve">Vydání rozhodnutí </w:t>
      </w:r>
      <w:r w:rsidR="004479BF">
        <w:rPr>
          <w:rFonts w:ascii="Arial Narrow" w:hAnsi="Arial Narrow"/>
          <w:sz w:val="22"/>
          <w:szCs w:val="22"/>
        </w:rPr>
        <w:t>je zpoplatněno</w:t>
      </w:r>
      <w:r w:rsidRPr="00E76990">
        <w:rPr>
          <w:rFonts w:ascii="Arial Narrow" w:hAnsi="Arial Narrow"/>
          <w:sz w:val="22"/>
          <w:szCs w:val="22"/>
        </w:rPr>
        <w:t xml:space="preserve"> podle zák. č.634/2004 Sb., o správních poplatcích, ve znění pozdějších předpisů, pol. č. 36, písm. a) - doba kratší než 10 dní - 100,- Kč, doba kratší než 6 měsíců - 500,- Kč, nad 6 měsíců -1.000,- Kč. </w:t>
      </w:r>
    </w:p>
    <w:p w:rsidR="00560D43" w:rsidRPr="00E76990" w:rsidRDefault="00560D43" w:rsidP="00560D43">
      <w:pPr>
        <w:widowControl/>
        <w:tabs>
          <w:tab w:val="left" w:pos="360"/>
          <w:tab w:val="right" w:leader="dot" w:pos="10206"/>
        </w:tabs>
        <w:ind w:left="567" w:right="-568"/>
        <w:jc w:val="both"/>
        <w:rPr>
          <w:rFonts w:ascii="Arial Narrow" w:hAnsi="Arial Narrow"/>
          <w:sz w:val="22"/>
          <w:szCs w:val="22"/>
        </w:rPr>
      </w:pPr>
    </w:p>
    <w:p w:rsidR="002E3F9A" w:rsidRPr="00E76990" w:rsidRDefault="002E3F9A" w:rsidP="002E3F9A">
      <w:pPr>
        <w:widowControl/>
        <w:tabs>
          <w:tab w:val="left" w:pos="567"/>
          <w:tab w:val="right" w:leader="dot" w:pos="10206"/>
        </w:tabs>
        <w:ind w:left="567" w:right="-568" w:hanging="20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E76990">
        <w:rPr>
          <w:rFonts w:ascii="Arial Narrow" w:hAnsi="Arial Narrow"/>
          <w:sz w:val="22"/>
          <w:szCs w:val="22"/>
        </w:rPr>
        <w:t>Žádost předložte OSaDŘ MMZ</w:t>
      </w:r>
      <w:r w:rsidR="00954877">
        <w:rPr>
          <w:rFonts w:ascii="Arial Narrow" w:hAnsi="Arial Narrow"/>
          <w:sz w:val="22"/>
          <w:szCs w:val="22"/>
        </w:rPr>
        <w:t>L</w:t>
      </w:r>
      <w:r w:rsidRPr="00E76990">
        <w:rPr>
          <w:rFonts w:ascii="Arial Narrow" w:hAnsi="Arial Narrow"/>
          <w:sz w:val="22"/>
          <w:szCs w:val="22"/>
        </w:rPr>
        <w:t xml:space="preserve"> s uvedenými přílohami a požadovanými doklady </w:t>
      </w:r>
      <w:r>
        <w:rPr>
          <w:rFonts w:ascii="Arial Narrow" w:hAnsi="Arial Narrow"/>
          <w:sz w:val="22"/>
          <w:szCs w:val="22"/>
        </w:rPr>
        <w:t>nejméně</w:t>
      </w:r>
      <w:r w:rsidRPr="00E76990">
        <w:rPr>
          <w:rFonts w:ascii="Arial Narrow" w:hAnsi="Arial Narrow"/>
          <w:sz w:val="22"/>
          <w:szCs w:val="22"/>
        </w:rPr>
        <w:t xml:space="preserve"> </w:t>
      </w:r>
      <w:r w:rsidRPr="00E76990">
        <w:rPr>
          <w:rFonts w:ascii="Arial Narrow" w:hAnsi="Arial Narrow"/>
          <w:b/>
          <w:sz w:val="24"/>
          <w:szCs w:val="24"/>
          <w:u w:val="single"/>
        </w:rPr>
        <w:t>30</w:t>
      </w:r>
      <w:r w:rsidRPr="00E76990">
        <w:rPr>
          <w:rFonts w:ascii="Arial Narrow" w:hAnsi="Arial Narrow"/>
          <w:b/>
          <w:sz w:val="22"/>
          <w:szCs w:val="22"/>
          <w:u w:val="single"/>
        </w:rPr>
        <w:t xml:space="preserve"> dnů</w:t>
      </w:r>
      <w:r w:rsidRPr="00E76990">
        <w:rPr>
          <w:rFonts w:ascii="Arial Narrow" w:hAnsi="Arial Narrow"/>
          <w:sz w:val="22"/>
          <w:szCs w:val="22"/>
        </w:rPr>
        <w:t xml:space="preserve"> před dnem požadovaného zvláštního užívání </w:t>
      </w:r>
      <w:r>
        <w:rPr>
          <w:rFonts w:ascii="Arial Narrow" w:hAnsi="Arial Narrow"/>
          <w:sz w:val="22"/>
          <w:szCs w:val="22"/>
        </w:rPr>
        <w:t>z důvodu dodržení správních lhůt dle zákona č. 500/2004 Sb., správní řád a zajištění dalších zákonem požadovaných podkladů pro rozhodnutí.</w:t>
      </w:r>
      <w:r w:rsidRPr="00E76990">
        <w:rPr>
          <w:rFonts w:ascii="Arial Narrow" w:hAnsi="Arial Narrow"/>
          <w:sz w:val="22"/>
          <w:szCs w:val="22"/>
        </w:rPr>
        <w:t xml:space="preserve">  </w:t>
      </w:r>
    </w:p>
    <w:p w:rsidR="007F54AA" w:rsidRPr="00E76990" w:rsidRDefault="007F54AA" w:rsidP="003B56D8">
      <w:pPr>
        <w:ind w:left="1276"/>
        <w:rPr>
          <w:rFonts w:ascii="Arial Narrow" w:hAnsi="Arial Narrow" w:cs="Arial Narrow"/>
          <w:sz w:val="22"/>
          <w:szCs w:val="22"/>
        </w:rPr>
      </w:pPr>
    </w:p>
    <w:sectPr w:rsidR="007F54AA" w:rsidRPr="00E76990" w:rsidSect="002B57DF">
      <w:headerReference w:type="default" r:id="rId7"/>
      <w:footerReference w:type="default" r:id="rId8"/>
      <w:pgSz w:w="11907" w:h="16840"/>
      <w:pgMar w:top="1588" w:right="708" w:bottom="142" w:left="1418" w:header="227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E5" w:rsidRDefault="007C2EE5">
      <w:r>
        <w:separator/>
      </w:r>
    </w:p>
  </w:endnote>
  <w:endnote w:type="continuationSeparator" w:id="0">
    <w:p w:rsidR="007C2EE5" w:rsidRDefault="007C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rma Zlin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B3" w:rsidRPr="002B57DF" w:rsidRDefault="002B57DF" w:rsidP="002B57DF">
    <w:pPr>
      <w:pStyle w:val="Zpat"/>
      <w:jc w:val="center"/>
      <w:rPr>
        <w:rFonts w:ascii="Arial Narrow" w:hAnsi="Arial Narrow"/>
        <w:sz w:val="16"/>
        <w:szCs w:val="16"/>
      </w:rPr>
    </w:pPr>
    <w:r w:rsidRPr="002B57DF">
      <w:rPr>
        <w:rFonts w:ascii="Arial Narrow" w:hAnsi="Arial Narrow"/>
        <w:b/>
        <w:bCs/>
        <w:sz w:val="16"/>
        <w:szCs w:val="16"/>
      </w:rPr>
      <w:fldChar w:fldCharType="begin"/>
    </w:r>
    <w:r w:rsidRPr="002B57DF">
      <w:rPr>
        <w:rFonts w:ascii="Arial Narrow" w:hAnsi="Arial Narrow"/>
        <w:b/>
        <w:bCs/>
        <w:sz w:val="16"/>
        <w:szCs w:val="16"/>
      </w:rPr>
      <w:instrText>PAGE</w:instrText>
    </w:r>
    <w:r w:rsidRPr="002B57DF">
      <w:rPr>
        <w:rFonts w:ascii="Arial Narrow" w:hAnsi="Arial Narrow"/>
        <w:b/>
        <w:bCs/>
        <w:sz w:val="16"/>
        <w:szCs w:val="16"/>
      </w:rPr>
      <w:fldChar w:fldCharType="separate"/>
    </w:r>
    <w:r w:rsidR="00C86A32">
      <w:rPr>
        <w:rFonts w:ascii="Arial Narrow" w:hAnsi="Arial Narrow"/>
        <w:b/>
        <w:bCs/>
        <w:noProof/>
        <w:sz w:val="16"/>
        <w:szCs w:val="16"/>
      </w:rPr>
      <w:t>2</w:t>
    </w:r>
    <w:r w:rsidRPr="002B57DF">
      <w:rPr>
        <w:rFonts w:ascii="Arial Narrow" w:hAnsi="Arial Narrow"/>
        <w:b/>
        <w:bCs/>
        <w:sz w:val="16"/>
        <w:szCs w:val="16"/>
      </w:rPr>
      <w:fldChar w:fldCharType="end"/>
    </w:r>
    <w:r w:rsidRPr="002B57DF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/</w:t>
    </w:r>
    <w:r w:rsidRPr="002B57DF">
      <w:rPr>
        <w:rFonts w:ascii="Arial Narrow" w:hAnsi="Arial Narrow"/>
        <w:sz w:val="16"/>
        <w:szCs w:val="16"/>
      </w:rPr>
      <w:t xml:space="preserve"> </w:t>
    </w:r>
    <w:r w:rsidRPr="002B57DF">
      <w:rPr>
        <w:rFonts w:ascii="Arial Narrow" w:hAnsi="Arial Narrow"/>
        <w:b/>
        <w:bCs/>
        <w:sz w:val="16"/>
        <w:szCs w:val="16"/>
      </w:rPr>
      <w:fldChar w:fldCharType="begin"/>
    </w:r>
    <w:r w:rsidRPr="002B57DF">
      <w:rPr>
        <w:rFonts w:ascii="Arial Narrow" w:hAnsi="Arial Narrow"/>
        <w:b/>
        <w:bCs/>
        <w:sz w:val="16"/>
        <w:szCs w:val="16"/>
      </w:rPr>
      <w:instrText>NUMPAGES</w:instrText>
    </w:r>
    <w:r w:rsidRPr="002B57DF">
      <w:rPr>
        <w:rFonts w:ascii="Arial Narrow" w:hAnsi="Arial Narrow"/>
        <w:b/>
        <w:bCs/>
        <w:sz w:val="16"/>
        <w:szCs w:val="16"/>
      </w:rPr>
      <w:fldChar w:fldCharType="separate"/>
    </w:r>
    <w:r w:rsidR="00C86A32">
      <w:rPr>
        <w:rFonts w:ascii="Arial Narrow" w:hAnsi="Arial Narrow"/>
        <w:b/>
        <w:bCs/>
        <w:noProof/>
        <w:sz w:val="16"/>
        <w:szCs w:val="16"/>
      </w:rPr>
      <w:t>2</w:t>
    </w:r>
    <w:r w:rsidRPr="002B57DF">
      <w:rPr>
        <w:rFonts w:ascii="Arial Narrow" w:hAnsi="Arial Narrow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E5" w:rsidRDefault="007C2EE5">
      <w:r>
        <w:separator/>
      </w:r>
    </w:p>
  </w:footnote>
  <w:footnote w:type="continuationSeparator" w:id="0">
    <w:p w:rsidR="007C2EE5" w:rsidRDefault="007C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B3" w:rsidRDefault="00C86A32">
    <w:pPr>
      <w:widowControl/>
      <w:jc w:val="right"/>
      <w:rPr>
        <w:rFonts w:ascii="Arial Narrow" w:hAnsi="Arial Narrow" w:cs="Arial Narrow"/>
        <w:b/>
        <w:bCs/>
        <w:sz w:val="36"/>
        <w:szCs w:val="36"/>
      </w:rPr>
    </w:pPr>
    <w:r>
      <w:rPr>
        <w:rFonts w:ascii="Norma Zlin CE" w:hAnsi="Norma Zlin CE" w:cs="Norma Zlin CE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46355</wp:posOffset>
          </wp:positionV>
          <wp:extent cx="896400" cy="651600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6D8">
      <w:rPr>
        <w:rFonts w:ascii="Arial Narrow" w:hAnsi="Arial Narrow"/>
        <w:b/>
        <w:bCs/>
        <w:sz w:val="32"/>
        <w:szCs w:val="32"/>
      </w:rPr>
      <w:ptab w:relativeTo="margin" w:alignment="left" w:leader="none"/>
    </w:r>
    <w:r w:rsidR="00AB4886" w:rsidRPr="00AB4886">
      <w:rPr>
        <w:rFonts w:ascii="Arial Narrow" w:hAnsi="Arial Narrow"/>
        <w:b/>
        <w:bCs/>
        <w:sz w:val="32"/>
        <w:szCs w:val="32"/>
      </w:rPr>
      <w:t xml:space="preserve"> </w:t>
    </w:r>
    <w:r>
      <w:rPr>
        <w:rFonts w:ascii="Arial Narrow" w:hAnsi="Arial Narrow"/>
        <w:b/>
        <w:bCs/>
        <w:sz w:val="32"/>
        <w:szCs w:val="32"/>
      </w:rPr>
      <w:t xml:space="preserve">                                                                          </w:t>
    </w:r>
    <w:r w:rsidR="00AB4886">
      <w:rPr>
        <w:rFonts w:ascii="Arial Narrow" w:hAnsi="Arial Narrow"/>
        <w:b/>
        <w:bCs/>
        <w:sz w:val="32"/>
        <w:szCs w:val="32"/>
      </w:rPr>
      <w:t>Magistrát města Zlína</w:t>
    </w:r>
  </w:p>
  <w:p w:rsidR="00AB4886" w:rsidRDefault="00D55204" w:rsidP="00AB4886">
    <w:pPr>
      <w:widowControl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Arial Narrow"/>
        <w:b/>
        <w:bCs/>
        <w:sz w:val="22"/>
        <w:szCs w:val="22"/>
      </w:rPr>
      <w:t xml:space="preserve">                                                                                                         </w:t>
    </w:r>
    <w:r w:rsidR="00AB4886">
      <w:rPr>
        <w:rFonts w:ascii="Arial Narrow" w:hAnsi="Arial Narrow"/>
        <w:b/>
        <w:bCs/>
        <w:sz w:val="22"/>
        <w:szCs w:val="22"/>
      </w:rPr>
      <w:t>Odbor stavebních a dopravních řízení</w:t>
    </w:r>
  </w:p>
  <w:p w:rsidR="00AB4886" w:rsidRDefault="00AB4886" w:rsidP="00AB4886">
    <w:pPr>
      <w:widowControl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 xml:space="preserve"> nám. Míru 12, 760 01 Zlín</w:t>
    </w:r>
  </w:p>
  <w:p w:rsidR="003F4C50" w:rsidRDefault="00CF5EB3" w:rsidP="002B57DF">
    <w:pPr>
      <w:pStyle w:val="Zhlav"/>
      <w:widowControl/>
      <w:jc w:val="right"/>
      <w:rPr>
        <w:rFonts w:ascii="Arial Narrow" w:hAnsi="Arial Narrow" w:cs="Arial Narrow"/>
        <w:sz w:val="22"/>
        <w:szCs w:val="22"/>
      </w:rPr>
    </w:pPr>
    <w:r>
      <w:rPr>
        <w:rFonts w:ascii="Arial Narrow" w:hAnsi="Arial Narrow" w:cs="Arial Narrow"/>
        <w:sz w:val="22"/>
        <w:szCs w:val="22"/>
      </w:rPr>
      <w:t>tel. 577</w:t>
    </w:r>
    <w:r w:rsidR="002B57DF">
      <w:rPr>
        <w:rFonts w:ascii="Arial Narrow" w:hAnsi="Arial Narrow" w:cs="Arial Narrow"/>
        <w:sz w:val="22"/>
        <w:szCs w:val="22"/>
      </w:rPr>
      <w:t> </w:t>
    </w:r>
    <w:r>
      <w:rPr>
        <w:rFonts w:ascii="Arial Narrow" w:hAnsi="Arial Narrow" w:cs="Arial Narrow"/>
        <w:sz w:val="22"/>
        <w:szCs w:val="22"/>
      </w:rPr>
      <w:t>630</w:t>
    </w:r>
    <w:r w:rsidR="002B57DF">
      <w:rPr>
        <w:rFonts w:ascii="Arial Narrow" w:hAnsi="Arial Narrow" w:cs="Arial Narrow"/>
        <w:sz w:val="22"/>
        <w:szCs w:val="22"/>
      </w:rPr>
      <w:t xml:space="preserve"> </w:t>
    </w:r>
    <w:r w:rsidR="00D55204">
      <w:rPr>
        <w:rFonts w:ascii="Arial Narrow" w:hAnsi="Arial Narrow" w:cs="Arial Narrow"/>
        <w:sz w:val="22"/>
        <w:szCs w:val="22"/>
      </w:rPr>
      <w:t>200</w:t>
    </w:r>
    <w:r>
      <w:rPr>
        <w:rFonts w:ascii="Arial Narrow" w:hAnsi="Arial Narrow" w:cs="Arial Narrow"/>
        <w:sz w:val="22"/>
        <w:szCs w:val="22"/>
      </w:rPr>
      <w:t xml:space="preserve">, e-mail: </w:t>
    </w:r>
    <w:hyperlink r:id="rId2" w:history="1">
      <w:r w:rsidR="00F22E95" w:rsidRPr="00400116">
        <w:rPr>
          <w:rStyle w:val="Hypertextovodkaz"/>
          <w:rFonts w:ascii="Arial Narrow" w:hAnsi="Arial Narrow" w:cs="Arial Narrow"/>
          <w:sz w:val="22"/>
          <w:szCs w:val="22"/>
        </w:rPr>
        <w:t>renatavarisova</w:t>
      </w:r>
      <w:r w:rsidR="003F4C50" w:rsidRPr="00400116">
        <w:rPr>
          <w:rStyle w:val="Hypertextovodkaz"/>
          <w:rFonts w:ascii="Arial Narrow" w:hAnsi="Arial Narrow" w:cs="Arial Narrow"/>
          <w:sz w:val="22"/>
          <w:szCs w:val="22"/>
        </w:rPr>
        <w:t>@</w:t>
      </w:r>
      <w:r w:rsidR="00D55204" w:rsidRPr="00400116">
        <w:rPr>
          <w:rStyle w:val="Hypertextovodkaz"/>
          <w:rFonts w:ascii="Arial Narrow" w:hAnsi="Arial Narrow" w:cs="Arial Narrow"/>
          <w:sz w:val="22"/>
          <w:szCs w:val="22"/>
        </w:rPr>
        <w:t>zlin.eu</w:t>
      </w:r>
    </w:hyperlink>
    <w:r w:rsidR="008C55DA">
      <w:rPr>
        <w:rFonts w:ascii="Arial Narrow" w:hAnsi="Arial Narrow" w:cs="Arial Narrow"/>
        <w:sz w:val="22"/>
        <w:szCs w:val="22"/>
      </w:rPr>
      <w:t xml:space="preserve">,  tel. 577 630 199, e-mail: </w:t>
    </w:r>
    <w:hyperlink r:id="rId3" w:history="1">
      <w:r w:rsidR="008C55DA" w:rsidRPr="00AB4886">
        <w:rPr>
          <w:rStyle w:val="Hypertextovodkaz"/>
          <w:rFonts w:ascii="Arial Narrow" w:hAnsi="Arial Narrow" w:cs="Arial Narrow"/>
          <w:sz w:val="22"/>
          <w:szCs w:val="22"/>
        </w:rPr>
        <w:t>gabrieladivokova@zlin.eu</w:t>
      </w:r>
    </w:hyperlink>
  </w:p>
  <w:p w:rsidR="00D62338" w:rsidRDefault="008C55DA" w:rsidP="002B57DF">
    <w:pPr>
      <w:pStyle w:val="Zhlav"/>
      <w:widowControl/>
      <w:jc w:val="right"/>
      <w:rPr>
        <w:rFonts w:ascii="Arial Narrow" w:hAnsi="Arial Narrow" w:cs="Arial Narrow"/>
        <w:sz w:val="22"/>
        <w:szCs w:val="22"/>
      </w:rPr>
    </w:pPr>
    <w:r>
      <w:rPr>
        <w:rFonts w:ascii="Arial Narrow" w:hAnsi="Arial Narrow" w:cs="Arial Narrow"/>
        <w:sz w:val="22"/>
        <w:szCs w:val="22"/>
      </w:rPr>
      <w:t xml:space="preserve">tel. 577 630 199, e-mail: </w:t>
    </w:r>
    <w:hyperlink r:id="rId4" w:history="1">
      <w:r w:rsidRPr="00FB3DC0">
        <w:rPr>
          <w:rStyle w:val="Hypertextovodkaz"/>
          <w:rFonts w:ascii="Arial Narrow" w:hAnsi="Arial Narrow" w:cs="Arial Narrow"/>
          <w:sz w:val="22"/>
          <w:szCs w:val="22"/>
        </w:rPr>
        <w:t>dagmarbelhova@zlin.eu,</w:t>
      </w:r>
    </w:hyperlink>
    <w:r>
      <w:rPr>
        <w:rFonts w:ascii="Arial Narrow" w:hAnsi="Arial Narrow" w:cs="Arial Narrow"/>
        <w:sz w:val="22"/>
        <w:szCs w:val="22"/>
      </w:rPr>
      <w:t xml:space="preserve">  </w:t>
    </w:r>
    <w:r w:rsidR="00D62338" w:rsidRPr="00D62338">
      <w:rPr>
        <w:rFonts w:ascii="Arial Narrow" w:hAnsi="Arial Narrow" w:cs="Arial Narrow"/>
        <w:sz w:val="22"/>
        <w:szCs w:val="22"/>
      </w:rPr>
      <w:t>tel</w:t>
    </w:r>
    <w:r w:rsidR="00AB4886">
      <w:rPr>
        <w:rFonts w:ascii="Arial Narrow" w:hAnsi="Arial Narrow" w:cs="Arial Narrow"/>
        <w:sz w:val="22"/>
        <w:szCs w:val="22"/>
      </w:rPr>
      <w:t>.</w:t>
    </w:r>
    <w:r w:rsidR="00D62338" w:rsidRPr="00D62338">
      <w:rPr>
        <w:rFonts w:ascii="Arial Narrow" w:hAnsi="Arial Narrow" w:cs="Arial Narrow"/>
        <w:sz w:val="22"/>
        <w:szCs w:val="22"/>
      </w:rPr>
      <w:t xml:space="preserve"> 577</w:t>
    </w:r>
    <w:r w:rsidR="002B57DF">
      <w:rPr>
        <w:rFonts w:ascii="Arial Narrow" w:hAnsi="Arial Narrow" w:cs="Arial Narrow"/>
        <w:sz w:val="22"/>
        <w:szCs w:val="22"/>
      </w:rPr>
      <w:t> </w:t>
    </w:r>
    <w:r w:rsidR="00D62338" w:rsidRPr="00D62338">
      <w:rPr>
        <w:rFonts w:ascii="Arial Narrow" w:hAnsi="Arial Narrow" w:cs="Arial Narrow"/>
        <w:sz w:val="22"/>
        <w:szCs w:val="22"/>
      </w:rPr>
      <w:t>630</w:t>
    </w:r>
    <w:r w:rsidR="002B57DF">
      <w:rPr>
        <w:rFonts w:ascii="Arial Narrow" w:hAnsi="Arial Narrow" w:cs="Arial Narrow"/>
        <w:sz w:val="22"/>
        <w:szCs w:val="22"/>
      </w:rPr>
      <w:t xml:space="preserve"> </w:t>
    </w:r>
    <w:r w:rsidR="00D62338" w:rsidRPr="00D62338">
      <w:rPr>
        <w:rFonts w:ascii="Arial Narrow" w:hAnsi="Arial Narrow" w:cs="Arial Narrow"/>
        <w:sz w:val="22"/>
        <w:szCs w:val="22"/>
      </w:rPr>
      <w:t xml:space="preserve">189, e-mail: </w:t>
    </w:r>
    <w:hyperlink r:id="rId5" w:history="1">
      <w:r w:rsidR="00400116" w:rsidRPr="00454F7F">
        <w:rPr>
          <w:rStyle w:val="Hypertextovodkaz"/>
          <w:rFonts w:ascii="Arial Narrow" w:hAnsi="Arial Narrow" w:cs="Arial Narrow"/>
          <w:sz w:val="22"/>
          <w:szCs w:val="22"/>
        </w:rPr>
        <w:t>dagmardolezelova@zlin.eu</w:t>
      </w:r>
    </w:hyperlink>
  </w:p>
  <w:p w:rsidR="00400116" w:rsidRPr="00D62338" w:rsidRDefault="00AB4886" w:rsidP="002B57DF">
    <w:pPr>
      <w:pStyle w:val="Zhlav"/>
      <w:widowControl/>
      <w:jc w:val="right"/>
      <w:rPr>
        <w:rFonts w:ascii="Arial Narrow" w:hAnsi="Arial Narrow" w:cs="Arial Narrow"/>
        <w:sz w:val="22"/>
        <w:szCs w:val="22"/>
      </w:rPr>
    </w:pPr>
    <w:r>
      <w:rPr>
        <w:rFonts w:ascii="Arial Narrow" w:hAnsi="Arial Narrow" w:cs="Arial Narrow"/>
        <w:sz w:val="22"/>
        <w:szCs w:val="22"/>
      </w:rPr>
      <w:t xml:space="preserve">                                                                                </w:t>
    </w:r>
    <w:r w:rsidR="003B56D8">
      <w:rPr>
        <w:rFonts w:ascii="Arial Narrow" w:hAnsi="Arial Narrow" w:cs="Arial Narrow"/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C36D5B"/>
    <w:multiLevelType w:val="hybridMultilevel"/>
    <w:tmpl w:val="34F89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2632"/>
    <w:multiLevelType w:val="multilevel"/>
    <w:tmpl w:val="FF5873B2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A2E4A1F"/>
    <w:multiLevelType w:val="hybridMultilevel"/>
    <w:tmpl w:val="835A8644"/>
    <w:lvl w:ilvl="0" w:tplc="D26E7F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B390A20"/>
    <w:multiLevelType w:val="hybridMultilevel"/>
    <w:tmpl w:val="4BDCCB2A"/>
    <w:lvl w:ilvl="0" w:tplc="0405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" w15:restartNumberingAfterBreak="0">
    <w:nsid w:val="1DF15809"/>
    <w:multiLevelType w:val="singleLevel"/>
    <w:tmpl w:val="0405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23CE5641"/>
    <w:multiLevelType w:val="hybridMultilevel"/>
    <w:tmpl w:val="7F0A0148"/>
    <w:lvl w:ilvl="0" w:tplc="0405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7" w15:restartNumberingAfterBreak="0">
    <w:nsid w:val="2A257D66"/>
    <w:multiLevelType w:val="hybridMultilevel"/>
    <w:tmpl w:val="A74CAC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B10B50"/>
    <w:multiLevelType w:val="multilevel"/>
    <w:tmpl w:val="835A8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2FD708B4"/>
    <w:multiLevelType w:val="multilevel"/>
    <w:tmpl w:val="08364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B4F122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CCE5FCA"/>
    <w:multiLevelType w:val="hybridMultilevel"/>
    <w:tmpl w:val="D84C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6C0D22"/>
    <w:multiLevelType w:val="hybridMultilevel"/>
    <w:tmpl w:val="2BF6E8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972107"/>
    <w:multiLevelType w:val="multilevel"/>
    <w:tmpl w:val="1E1A111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572A2F37"/>
    <w:multiLevelType w:val="multilevel"/>
    <w:tmpl w:val="1522426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63EC1DAE"/>
    <w:multiLevelType w:val="hybridMultilevel"/>
    <w:tmpl w:val="2FAC3298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C66449"/>
    <w:multiLevelType w:val="multilevel"/>
    <w:tmpl w:val="ED5E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BB0DFB"/>
    <w:multiLevelType w:val="hybridMultilevel"/>
    <w:tmpl w:val="F86612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E25C3"/>
    <w:multiLevelType w:val="hybridMultilevel"/>
    <w:tmpl w:val="C14E6BF2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79160FE6"/>
    <w:multiLevelType w:val="hybridMultilevel"/>
    <w:tmpl w:val="5630F9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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4">
    <w:abstractNumId w:val="11"/>
  </w:num>
  <w:num w:numId="5">
    <w:abstractNumId w:val="17"/>
  </w:num>
  <w:num w:numId="6">
    <w:abstractNumId w:val="7"/>
  </w:num>
  <w:num w:numId="7">
    <w:abstractNumId w:val="1"/>
  </w:num>
  <w:num w:numId="8">
    <w:abstractNumId w:val="19"/>
  </w:num>
  <w:num w:numId="9">
    <w:abstractNumId w:val="18"/>
  </w:num>
  <w:num w:numId="10">
    <w:abstractNumId w:val="4"/>
  </w:num>
  <w:num w:numId="11">
    <w:abstractNumId w:val="15"/>
  </w:num>
  <w:num w:numId="12">
    <w:abstractNumId w:val="10"/>
  </w:num>
  <w:num w:numId="13">
    <w:abstractNumId w:val="16"/>
  </w:num>
  <w:num w:numId="14">
    <w:abstractNumId w:val="12"/>
  </w:num>
  <w:num w:numId="15">
    <w:abstractNumId w:val="6"/>
  </w:num>
  <w:num w:numId="16">
    <w:abstractNumId w:val="3"/>
  </w:num>
  <w:num w:numId="17">
    <w:abstractNumId w:val="9"/>
  </w:num>
  <w:num w:numId="18">
    <w:abstractNumId w:val="2"/>
  </w:num>
  <w:num w:numId="19">
    <w:abstractNumId w:val="14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DB"/>
    <w:rsid w:val="000101FC"/>
    <w:rsid w:val="000420D3"/>
    <w:rsid w:val="00052E79"/>
    <w:rsid w:val="000579FF"/>
    <w:rsid w:val="00070D1B"/>
    <w:rsid w:val="000748DC"/>
    <w:rsid w:val="00075CB9"/>
    <w:rsid w:val="000A1AD9"/>
    <w:rsid w:val="000C259B"/>
    <w:rsid w:val="000D4578"/>
    <w:rsid w:val="00113A29"/>
    <w:rsid w:val="0011668C"/>
    <w:rsid w:val="001422BB"/>
    <w:rsid w:val="00144153"/>
    <w:rsid w:val="00150FCD"/>
    <w:rsid w:val="00167A20"/>
    <w:rsid w:val="001C14AC"/>
    <w:rsid w:val="001D338E"/>
    <w:rsid w:val="001E1EBD"/>
    <w:rsid w:val="001E5744"/>
    <w:rsid w:val="001F5EB5"/>
    <w:rsid w:val="001F76F3"/>
    <w:rsid w:val="00206014"/>
    <w:rsid w:val="0021065D"/>
    <w:rsid w:val="00235A33"/>
    <w:rsid w:val="002409CC"/>
    <w:rsid w:val="002636C1"/>
    <w:rsid w:val="00282CF6"/>
    <w:rsid w:val="002A2B8A"/>
    <w:rsid w:val="002B1B76"/>
    <w:rsid w:val="002B1E9A"/>
    <w:rsid w:val="002B57DF"/>
    <w:rsid w:val="002C41EE"/>
    <w:rsid w:val="002D76ED"/>
    <w:rsid w:val="002E3F9A"/>
    <w:rsid w:val="002E4D15"/>
    <w:rsid w:val="003028E3"/>
    <w:rsid w:val="00306FAA"/>
    <w:rsid w:val="0031727D"/>
    <w:rsid w:val="0032514F"/>
    <w:rsid w:val="00333602"/>
    <w:rsid w:val="00334050"/>
    <w:rsid w:val="0038540B"/>
    <w:rsid w:val="00394D44"/>
    <w:rsid w:val="003B56D8"/>
    <w:rsid w:val="003B608A"/>
    <w:rsid w:val="003F4C50"/>
    <w:rsid w:val="00400116"/>
    <w:rsid w:val="00401BC7"/>
    <w:rsid w:val="00406B6A"/>
    <w:rsid w:val="0040714F"/>
    <w:rsid w:val="00434DC3"/>
    <w:rsid w:val="004479BF"/>
    <w:rsid w:val="00454F7F"/>
    <w:rsid w:val="00485525"/>
    <w:rsid w:val="00494DFF"/>
    <w:rsid w:val="004A5B51"/>
    <w:rsid w:val="004B4A57"/>
    <w:rsid w:val="004C4076"/>
    <w:rsid w:val="004D07FA"/>
    <w:rsid w:val="004D0899"/>
    <w:rsid w:val="004D3392"/>
    <w:rsid w:val="004D6EF8"/>
    <w:rsid w:val="004D76D6"/>
    <w:rsid w:val="00504B4F"/>
    <w:rsid w:val="005076C6"/>
    <w:rsid w:val="00517A69"/>
    <w:rsid w:val="00560D43"/>
    <w:rsid w:val="005773D9"/>
    <w:rsid w:val="00584162"/>
    <w:rsid w:val="00592DE5"/>
    <w:rsid w:val="005A4BF7"/>
    <w:rsid w:val="005B0769"/>
    <w:rsid w:val="005B54C4"/>
    <w:rsid w:val="005C3BA5"/>
    <w:rsid w:val="005E175F"/>
    <w:rsid w:val="005F6D8D"/>
    <w:rsid w:val="00607CB8"/>
    <w:rsid w:val="006178AB"/>
    <w:rsid w:val="00622E4D"/>
    <w:rsid w:val="006274E1"/>
    <w:rsid w:val="006604B4"/>
    <w:rsid w:val="006612E9"/>
    <w:rsid w:val="0067271A"/>
    <w:rsid w:val="00697F69"/>
    <w:rsid w:val="006A4C9C"/>
    <w:rsid w:val="006B0712"/>
    <w:rsid w:val="006B4B7B"/>
    <w:rsid w:val="006D021E"/>
    <w:rsid w:val="006E11D1"/>
    <w:rsid w:val="006F633B"/>
    <w:rsid w:val="00702D1D"/>
    <w:rsid w:val="00734A1C"/>
    <w:rsid w:val="00735CDB"/>
    <w:rsid w:val="00756C8C"/>
    <w:rsid w:val="007827A5"/>
    <w:rsid w:val="00797FD9"/>
    <w:rsid w:val="007A3154"/>
    <w:rsid w:val="007B13FE"/>
    <w:rsid w:val="007B3F48"/>
    <w:rsid w:val="007B5019"/>
    <w:rsid w:val="007C2EE5"/>
    <w:rsid w:val="007C7612"/>
    <w:rsid w:val="007C76AB"/>
    <w:rsid w:val="007E3EA5"/>
    <w:rsid w:val="007F54AA"/>
    <w:rsid w:val="008342E9"/>
    <w:rsid w:val="00844391"/>
    <w:rsid w:val="00850C9C"/>
    <w:rsid w:val="00852823"/>
    <w:rsid w:val="008826D5"/>
    <w:rsid w:val="008A2A6E"/>
    <w:rsid w:val="008C55DA"/>
    <w:rsid w:val="008D0298"/>
    <w:rsid w:val="008E0EC6"/>
    <w:rsid w:val="009109D8"/>
    <w:rsid w:val="009163F8"/>
    <w:rsid w:val="0093075F"/>
    <w:rsid w:val="009338D6"/>
    <w:rsid w:val="0094143B"/>
    <w:rsid w:val="00954877"/>
    <w:rsid w:val="0095517C"/>
    <w:rsid w:val="0099600B"/>
    <w:rsid w:val="009F2DC3"/>
    <w:rsid w:val="009F6A82"/>
    <w:rsid w:val="00A10CB4"/>
    <w:rsid w:val="00A3244D"/>
    <w:rsid w:val="00A42C09"/>
    <w:rsid w:val="00A46C68"/>
    <w:rsid w:val="00A60947"/>
    <w:rsid w:val="00A6522F"/>
    <w:rsid w:val="00A6548C"/>
    <w:rsid w:val="00A707B3"/>
    <w:rsid w:val="00AA4CCD"/>
    <w:rsid w:val="00AA71C7"/>
    <w:rsid w:val="00AB4886"/>
    <w:rsid w:val="00AC3A59"/>
    <w:rsid w:val="00AE638B"/>
    <w:rsid w:val="00B0562F"/>
    <w:rsid w:val="00B228C6"/>
    <w:rsid w:val="00B54759"/>
    <w:rsid w:val="00B71B83"/>
    <w:rsid w:val="00B83E29"/>
    <w:rsid w:val="00BA08D4"/>
    <w:rsid w:val="00BA181A"/>
    <w:rsid w:val="00BC747A"/>
    <w:rsid w:val="00BD6B98"/>
    <w:rsid w:val="00BE09F9"/>
    <w:rsid w:val="00BE4A2E"/>
    <w:rsid w:val="00BF2068"/>
    <w:rsid w:val="00C250D9"/>
    <w:rsid w:val="00C30054"/>
    <w:rsid w:val="00C31FEA"/>
    <w:rsid w:val="00C40EFC"/>
    <w:rsid w:val="00C418E2"/>
    <w:rsid w:val="00C43E95"/>
    <w:rsid w:val="00C5408A"/>
    <w:rsid w:val="00C5645D"/>
    <w:rsid w:val="00C86A32"/>
    <w:rsid w:val="00CE6FAD"/>
    <w:rsid w:val="00CF5EB3"/>
    <w:rsid w:val="00D04725"/>
    <w:rsid w:val="00D14C6A"/>
    <w:rsid w:val="00D15E90"/>
    <w:rsid w:val="00D174C4"/>
    <w:rsid w:val="00D25742"/>
    <w:rsid w:val="00D3709F"/>
    <w:rsid w:val="00D5290A"/>
    <w:rsid w:val="00D541E4"/>
    <w:rsid w:val="00D55204"/>
    <w:rsid w:val="00D62338"/>
    <w:rsid w:val="00D6293F"/>
    <w:rsid w:val="00DC22AD"/>
    <w:rsid w:val="00DC7092"/>
    <w:rsid w:val="00DE584A"/>
    <w:rsid w:val="00E14682"/>
    <w:rsid w:val="00E15E7F"/>
    <w:rsid w:val="00E1690B"/>
    <w:rsid w:val="00E26843"/>
    <w:rsid w:val="00E707B3"/>
    <w:rsid w:val="00E76990"/>
    <w:rsid w:val="00E83749"/>
    <w:rsid w:val="00E90D01"/>
    <w:rsid w:val="00EA4982"/>
    <w:rsid w:val="00EB5EA9"/>
    <w:rsid w:val="00EC1499"/>
    <w:rsid w:val="00EC4126"/>
    <w:rsid w:val="00EC4B79"/>
    <w:rsid w:val="00EC7796"/>
    <w:rsid w:val="00EE3378"/>
    <w:rsid w:val="00EE4A8D"/>
    <w:rsid w:val="00EE4E41"/>
    <w:rsid w:val="00EE7C48"/>
    <w:rsid w:val="00F00E3F"/>
    <w:rsid w:val="00F21A0C"/>
    <w:rsid w:val="00F22E95"/>
    <w:rsid w:val="00F24C17"/>
    <w:rsid w:val="00F370F0"/>
    <w:rsid w:val="00F64AB3"/>
    <w:rsid w:val="00F6520B"/>
    <w:rsid w:val="00F7121F"/>
    <w:rsid w:val="00F7588A"/>
    <w:rsid w:val="00F838E1"/>
    <w:rsid w:val="00F83FD1"/>
    <w:rsid w:val="00FB3DC0"/>
    <w:rsid w:val="00FB4267"/>
    <w:rsid w:val="00FD22D0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0CCF8"/>
  <w14:defaultImageDpi w14:val="0"/>
  <w15:docId w15:val="{AE112234-02F1-4E00-9B5A-DDB1B48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/>
      <w:tabs>
        <w:tab w:val="right" w:leader="dot" w:pos="9639"/>
      </w:tabs>
      <w:spacing w:after="60"/>
      <w:jc w:val="both"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8528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widowControl/>
      <w:tabs>
        <w:tab w:val="right" w:leader="dot" w:pos="9639"/>
      </w:tabs>
      <w:jc w:val="both"/>
    </w:pPr>
    <w:rPr>
      <w:rFonts w:ascii="Arial Narrow" w:hAnsi="Arial Narrow" w:cs="Arial Narrow"/>
      <w:b/>
      <w:bCs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widowControl/>
      <w:tabs>
        <w:tab w:val="right" w:leader="dot" w:pos="9639"/>
      </w:tabs>
      <w:jc w:val="both"/>
    </w:pPr>
    <w:rPr>
      <w:rFonts w:ascii="Arial Narrow" w:hAnsi="Arial Narrow" w:cs="Arial Narrow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E638B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31727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rieladivokova@zlin.eu" TargetMode="External"/><Relationship Id="rId2" Type="http://schemas.openxmlformats.org/officeDocument/2006/relationships/hyperlink" Target="file:///C:\Users\straka_ois\Documents\renatavarisova@zlin.eu" TargetMode="External"/><Relationship Id="rId1" Type="http://schemas.openxmlformats.org/officeDocument/2006/relationships/image" Target="media/image1.wmf"/><Relationship Id="rId5" Type="http://schemas.openxmlformats.org/officeDocument/2006/relationships/hyperlink" Target="mailto:dagmardolezelova@zlin.eu" TargetMode="External"/><Relationship Id="rId4" Type="http://schemas.openxmlformats.org/officeDocument/2006/relationships/hyperlink" Target="mailto:dagmarbelhova@zlin.eu,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Odboru dopravy Úřadu města Zlína, nám</vt:lpstr>
    </vt:vector>
  </TitlesOfParts>
  <Company>UMZ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Odboru dopravy Úřadu města Zlína, nám</dc:title>
  <dc:subject/>
  <dc:creator>ÚMZ - upravil por. Kratochvíla</dc:creator>
  <cp:keywords/>
  <dc:description/>
  <cp:lastModifiedBy>Straka Miroslav</cp:lastModifiedBy>
  <cp:revision>2</cp:revision>
  <cp:lastPrinted>2022-07-20T09:26:00Z</cp:lastPrinted>
  <dcterms:created xsi:type="dcterms:W3CDTF">2023-01-27T06:45:00Z</dcterms:created>
  <dcterms:modified xsi:type="dcterms:W3CDTF">2023-01-27T06:45:00Z</dcterms:modified>
</cp:coreProperties>
</file>