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39FA66EF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  <w:r w:rsidR="003448EC">
        <w:rPr>
          <w:rFonts w:ascii="Calibri" w:hAnsi="Calibri" w:cs="Calibri"/>
          <w:b/>
          <w:bCs/>
          <w:sz w:val="28"/>
          <w:szCs w:val="28"/>
        </w:rPr>
        <w:t xml:space="preserve"> NA 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9"/>
        <w:gridCol w:w="6517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4B62C635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</w:p>
        </w:tc>
        <w:tc>
          <w:tcPr>
            <w:tcW w:w="6552" w:type="dxa"/>
            <w:vAlign w:val="center"/>
          </w:tcPr>
          <w:p w14:paraId="633BA37C" w14:textId="7CD09A7B" w:rsidR="003448EC" w:rsidRPr="004660AA" w:rsidRDefault="009D588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483B3BDF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</w:p>
        </w:tc>
        <w:tc>
          <w:tcPr>
            <w:tcW w:w="6552" w:type="dxa"/>
            <w:vAlign w:val="center"/>
          </w:tcPr>
          <w:p w14:paraId="293CAE6B" w14:textId="3E99533D" w:rsidR="003448EC" w:rsidRPr="004660AA" w:rsidRDefault="0076053F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Sociální </w:t>
            </w:r>
            <w:r w:rsidR="003E7573">
              <w:rPr>
                <w:rFonts w:ascii="Calibri" w:hAnsi="Calibri" w:cs="Calibri"/>
                <w:b/>
                <w:bCs/>
              </w:rPr>
              <w:t>služby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74292E93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0"/>
        <w:gridCol w:w="1840"/>
        <w:gridCol w:w="1448"/>
        <w:gridCol w:w="1357"/>
        <w:gridCol w:w="1480"/>
        <w:gridCol w:w="1741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05A639B5" w14:textId="7D17D913" w:rsidTr="0076053F">
        <w:tc>
          <w:tcPr>
            <w:tcW w:w="1300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40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48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57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80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41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487E92" w:rsidRPr="004660AA" w14:paraId="1096D43A" w14:textId="77777777" w:rsidTr="0076053F">
        <w:trPr>
          <w:trHeight w:val="514"/>
        </w:trPr>
        <w:tc>
          <w:tcPr>
            <w:tcW w:w="1300" w:type="dxa"/>
          </w:tcPr>
          <w:p w14:paraId="2AB4C8BA" w14:textId="1CB028FB" w:rsidR="00487E92" w:rsidRPr="005A50B1" w:rsidRDefault="00487E92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0B1">
              <w:rPr>
                <w:rFonts w:ascii="Calibri" w:hAnsi="Calibri" w:cs="Calibri"/>
                <w:b/>
                <w:bCs/>
                <w:sz w:val="22"/>
                <w:szCs w:val="22"/>
              </w:rPr>
              <w:t>554 611</w:t>
            </w:r>
          </w:p>
        </w:tc>
        <w:tc>
          <w:tcPr>
            <w:tcW w:w="1840" w:type="dxa"/>
          </w:tcPr>
          <w:p w14:paraId="7DC85621" w14:textId="77777777" w:rsidR="00487E92" w:rsidRPr="005A50B1" w:rsidRDefault="00487E92" w:rsidP="00487E9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A50B1">
              <w:rPr>
                <w:rFonts w:ascii="Calibri" w:hAnsi="Calibri" w:cs="Calibri"/>
                <w:color w:val="auto"/>
                <w:sz w:val="22"/>
                <w:szCs w:val="22"/>
              </w:rPr>
              <w:t>Počet uživatelů nových nebo modernizovaných zařízení sociální péče za rok</w:t>
            </w:r>
          </w:p>
          <w:p w14:paraId="74855A83" w14:textId="77777777" w:rsidR="00487E92" w:rsidRPr="005A50B1" w:rsidRDefault="00487E92" w:rsidP="00487E9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48" w:type="dxa"/>
            <w:vAlign w:val="center"/>
          </w:tcPr>
          <w:p w14:paraId="5568B7BA" w14:textId="77777777" w:rsidR="00487E92" w:rsidRPr="005A50B1" w:rsidRDefault="00487E92" w:rsidP="00487E9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A50B1">
              <w:rPr>
                <w:rFonts w:ascii="Calibri" w:hAnsi="Calibri" w:cs="Calibri"/>
                <w:color w:val="auto"/>
                <w:sz w:val="22"/>
                <w:szCs w:val="22"/>
              </w:rPr>
              <w:t>uživatelé/rok</w:t>
            </w:r>
          </w:p>
          <w:p w14:paraId="3AEE56B7" w14:textId="77777777" w:rsidR="00487E92" w:rsidRPr="005A50B1" w:rsidRDefault="00487E92" w:rsidP="00487E9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57" w:type="dxa"/>
            <w:vAlign w:val="center"/>
          </w:tcPr>
          <w:p w14:paraId="64817F86" w14:textId="77777777" w:rsidR="00487E92" w:rsidRPr="005A50B1" w:rsidRDefault="00487E92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570617BD" w14:textId="77777777" w:rsidR="00487E92" w:rsidRPr="005A50B1" w:rsidRDefault="00487E92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1FC98242" w14:textId="77777777" w:rsidR="00487E92" w:rsidRPr="005A50B1" w:rsidRDefault="00487E92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87E92" w:rsidRPr="004660AA" w14:paraId="385629A1" w14:textId="77777777" w:rsidTr="0076053F">
        <w:trPr>
          <w:trHeight w:val="514"/>
        </w:trPr>
        <w:tc>
          <w:tcPr>
            <w:tcW w:w="1300" w:type="dxa"/>
          </w:tcPr>
          <w:p w14:paraId="0A56F7AD" w14:textId="44F3BA2B" w:rsidR="00487E92" w:rsidRPr="005A50B1" w:rsidRDefault="00487E92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0B1">
              <w:rPr>
                <w:rFonts w:ascii="Calibri" w:hAnsi="Calibri" w:cs="Calibri"/>
                <w:b/>
                <w:bCs/>
                <w:sz w:val="22"/>
                <w:szCs w:val="22"/>
              </w:rPr>
              <w:t>554 101</w:t>
            </w:r>
          </w:p>
        </w:tc>
        <w:tc>
          <w:tcPr>
            <w:tcW w:w="1840" w:type="dxa"/>
          </w:tcPr>
          <w:p w14:paraId="37D45A32" w14:textId="77777777" w:rsidR="00487E92" w:rsidRPr="005A50B1" w:rsidRDefault="00487E92" w:rsidP="00487E9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A50B1">
              <w:rPr>
                <w:rFonts w:ascii="Calibri" w:hAnsi="Calibri" w:cs="Calibri"/>
                <w:color w:val="auto"/>
                <w:sz w:val="22"/>
                <w:szCs w:val="22"/>
              </w:rPr>
              <w:t>Nová kapacita podpořených zařízení pobytových sociálních služeb</w:t>
            </w:r>
          </w:p>
          <w:p w14:paraId="45684F7C" w14:textId="77777777" w:rsidR="00487E92" w:rsidRPr="005A50B1" w:rsidRDefault="00487E92" w:rsidP="00487E9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48" w:type="dxa"/>
            <w:vAlign w:val="center"/>
          </w:tcPr>
          <w:p w14:paraId="459156F5" w14:textId="77777777" w:rsidR="00487E92" w:rsidRPr="005A50B1" w:rsidRDefault="00487E92" w:rsidP="00487E9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A50B1">
              <w:rPr>
                <w:rFonts w:ascii="Calibri" w:hAnsi="Calibri" w:cs="Calibri"/>
                <w:color w:val="auto"/>
                <w:sz w:val="22"/>
                <w:szCs w:val="22"/>
              </w:rPr>
              <w:t>Osoby</w:t>
            </w:r>
          </w:p>
          <w:p w14:paraId="4DBE2542" w14:textId="77777777" w:rsidR="00487E92" w:rsidRPr="005A50B1" w:rsidRDefault="00487E92" w:rsidP="00487E9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57" w:type="dxa"/>
            <w:vAlign w:val="center"/>
          </w:tcPr>
          <w:p w14:paraId="12A82D52" w14:textId="77777777" w:rsidR="00487E92" w:rsidRPr="005A50B1" w:rsidRDefault="00487E92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58DF5C2F" w14:textId="77777777" w:rsidR="00487E92" w:rsidRPr="005A50B1" w:rsidRDefault="00487E92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0BE05629" w14:textId="77777777" w:rsidR="00487E92" w:rsidRPr="005A50B1" w:rsidRDefault="00487E92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87E92" w:rsidRPr="004660AA" w14:paraId="175DFDE6" w14:textId="77777777" w:rsidTr="0076053F">
        <w:trPr>
          <w:trHeight w:val="514"/>
        </w:trPr>
        <w:tc>
          <w:tcPr>
            <w:tcW w:w="1300" w:type="dxa"/>
          </w:tcPr>
          <w:p w14:paraId="63C9F591" w14:textId="6EB65787" w:rsidR="00487E92" w:rsidRPr="005A50B1" w:rsidRDefault="00487E92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0B1">
              <w:rPr>
                <w:rFonts w:ascii="Calibri" w:hAnsi="Calibri" w:cs="Calibri"/>
                <w:b/>
                <w:bCs/>
                <w:sz w:val="22"/>
                <w:szCs w:val="22"/>
              </w:rPr>
              <w:t>554 201</w:t>
            </w:r>
          </w:p>
        </w:tc>
        <w:tc>
          <w:tcPr>
            <w:tcW w:w="1840" w:type="dxa"/>
          </w:tcPr>
          <w:p w14:paraId="5EDA87AC" w14:textId="77777777" w:rsidR="00487E92" w:rsidRPr="005A50B1" w:rsidRDefault="00487E92" w:rsidP="00487E9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A50B1">
              <w:rPr>
                <w:rFonts w:ascii="Calibri" w:hAnsi="Calibri" w:cs="Calibri"/>
                <w:color w:val="auto"/>
                <w:sz w:val="22"/>
                <w:szCs w:val="22"/>
              </w:rPr>
              <w:t>Rekonstruovaná či modernizovaná kapacita podpořených zařízení pobytových sociálních služeb</w:t>
            </w:r>
          </w:p>
          <w:p w14:paraId="55DEADCA" w14:textId="77777777" w:rsidR="00487E92" w:rsidRPr="005A50B1" w:rsidRDefault="00487E92" w:rsidP="00487E9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48" w:type="dxa"/>
            <w:vAlign w:val="center"/>
          </w:tcPr>
          <w:p w14:paraId="483F8C25" w14:textId="77777777" w:rsidR="00487E92" w:rsidRPr="005A50B1" w:rsidRDefault="00487E92" w:rsidP="00487E9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A50B1">
              <w:rPr>
                <w:rFonts w:ascii="Calibri" w:hAnsi="Calibri" w:cs="Calibri"/>
                <w:color w:val="auto"/>
                <w:sz w:val="22"/>
                <w:szCs w:val="22"/>
              </w:rPr>
              <w:t>Osoby</w:t>
            </w:r>
          </w:p>
          <w:p w14:paraId="5ABE10B9" w14:textId="77777777" w:rsidR="00487E92" w:rsidRPr="005A50B1" w:rsidRDefault="00487E92" w:rsidP="00487E9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57" w:type="dxa"/>
            <w:vAlign w:val="center"/>
          </w:tcPr>
          <w:p w14:paraId="48946A17" w14:textId="77777777" w:rsidR="00487E92" w:rsidRPr="005A50B1" w:rsidRDefault="00487E92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00B6C8E1" w14:textId="77777777" w:rsidR="00487E92" w:rsidRPr="005A50B1" w:rsidRDefault="00487E92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7F450F04" w14:textId="77777777" w:rsidR="00487E92" w:rsidRPr="005A50B1" w:rsidRDefault="00487E92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87E92" w:rsidRPr="004660AA" w14:paraId="36406559" w14:textId="77777777" w:rsidTr="0076053F">
        <w:trPr>
          <w:trHeight w:val="514"/>
        </w:trPr>
        <w:tc>
          <w:tcPr>
            <w:tcW w:w="1300" w:type="dxa"/>
          </w:tcPr>
          <w:p w14:paraId="2416D41C" w14:textId="6E1B1D48" w:rsidR="00487E92" w:rsidRPr="005A50B1" w:rsidRDefault="00487E92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0B1">
              <w:rPr>
                <w:rFonts w:ascii="Calibri" w:hAnsi="Calibri" w:cs="Calibri"/>
                <w:b/>
                <w:bCs/>
                <w:sz w:val="22"/>
                <w:szCs w:val="22"/>
              </w:rPr>
              <w:t>554 301</w:t>
            </w:r>
          </w:p>
        </w:tc>
        <w:tc>
          <w:tcPr>
            <w:tcW w:w="1840" w:type="dxa"/>
          </w:tcPr>
          <w:p w14:paraId="7A338F00" w14:textId="1F64E0D6" w:rsidR="00487E92" w:rsidRPr="005A50B1" w:rsidRDefault="00487E92" w:rsidP="00487E9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A50B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Nová kapacita podpořených zařízení </w:t>
            </w:r>
            <w:r w:rsidR="005A50B1" w:rsidRPr="005A50B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nepobytových </w:t>
            </w:r>
            <w:r w:rsidRPr="005A50B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sociální péče </w:t>
            </w:r>
          </w:p>
          <w:p w14:paraId="1AD3F856" w14:textId="77777777" w:rsidR="00487E92" w:rsidRPr="005A50B1" w:rsidRDefault="00487E92" w:rsidP="00487E9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48" w:type="dxa"/>
            <w:vAlign w:val="center"/>
          </w:tcPr>
          <w:p w14:paraId="18839BA7" w14:textId="77777777" w:rsidR="00487E92" w:rsidRPr="005A50B1" w:rsidRDefault="00487E92" w:rsidP="00487E9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A50B1">
              <w:rPr>
                <w:rFonts w:ascii="Calibri" w:hAnsi="Calibri" w:cs="Calibri"/>
                <w:color w:val="auto"/>
                <w:sz w:val="22"/>
                <w:szCs w:val="22"/>
              </w:rPr>
              <w:t>Osoby</w:t>
            </w:r>
          </w:p>
          <w:p w14:paraId="50EABDA1" w14:textId="77777777" w:rsidR="00487E92" w:rsidRPr="005A50B1" w:rsidRDefault="00487E92" w:rsidP="00487E9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57" w:type="dxa"/>
            <w:vAlign w:val="center"/>
          </w:tcPr>
          <w:p w14:paraId="5879A0C7" w14:textId="77777777" w:rsidR="00487E92" w:rsidRPr="005A50B1" w:rsidRDefault="00487E92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4D19E396" w14:textId="77777777" w:rsidR="00487E92" w:rsidRPr="005A50B1" w:rsidRDefault="00487E92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753CBD8B" w14:textId="77777777" w:rsidR="00487E92" w:rsidRPr="005A50B1" w:rsidRDefault="00487E92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87E92" w:rsidRPr="004660AA" w14:paraId="04261158" w14:textId="77777777" w:rsidTr="0076053F">
        <w:trPr>
          <w:trHeight w:val="514"/>
        </w:trPr>
        <w:tc>
          <w:tcPr>
            <w:tcW w:w="1300" w:type="dxa"/>
          </w:tcPr>
          <w:p w14:paraId="5048F315" w14:textId="5FC7649D" w:rsidR="00487E92" w:rsidRPr="005A50B1" w:rsidRDefault="00487E92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0B1">
              <w:rPr>
                <w:rFonts w:ascii="Calibri" w:hAnsi="Calibri" w:cs="Calibri"/>
                <w:b/>
                <w:bCs/>
                <w:sz w:val="22"/>
                <w:szCs w:val="22"/>
              </w:rPr>
              <w:t>554 401</w:t>
            </w:r>
          </w:p>
        </w:tc>
        <w:tc>
          <w:tcPr>
            <w:tcW w:w="1840" w:type="dxa"/>
          </w:tcPr>
          <w:p w14:paraId="29C8C173" w14:textId="00466AE8" w:rsidR="00487E92" w:rsidRPr="005A50B1" w:rsidRDefault="00487E92" w:rsidP="00487E9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A50B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Rekonstruovaná či modernizovaná kapacita podpořených zařízení </w:t>
            </w:r>
            <w:r w:rsidR="005A50B1" w:rsidRPr="005A50B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nepobytových </w:t>
            </w:r>
            <w:r w:rsidRPr="005A50B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sociální péče </w:t>
            </w:r>
          </w:p>
          <w:p w14:paraId="19A25BE6" w14:textId="77777777" w:rsidR="00487E92" w:rsidRPr="005A50B1" w:rsidRDefault="00487E92" w:rsidP="00487E9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48" w:type="dxa"/>
            <w:vAlign w:val="center"/>
          </w:tcPr>
          <w:p w14:paraId="30B98FA4" w14:textId="77777777" w:rsidR="00487E92" w:rsidRPr="005A50B1" w:rsidRDefault="00487E92" w:rsidP="00487E9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A50B1">
              <w:rPr>
                <w:rFonts w:ascii="Calibri" w:hAnsi="Calibri" w:cs="Calibri"/>
                <w:color w:val="auto"/>
                <w:sz w:val="22"/>
                <w:szCs w:val="22"/>
              </w:rPr>
              <w:t>Osoby</w:t>
            </w:r>
          </w:p>
          <w:p w14:paraId="04AC5648" w14:textId="77777777" w:rsidR="00487E92" w:rsidRPr="005A50B1" w:rsidRDefault="00487E92" w:rsidP="00487E9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57" w:type="dxa"/>
            <w:vAlign w:val="center"/>
          </w:tcPr>
          <w:p w14:paraId="6276C5D2" w14:textId="77777777" w:rsidR="00487E92" w:rsidRPr="005A50B1" w:rsidRDefault="00487E92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018FF5F0" w14:textId="77777777" w:rsidR="00487E92" w:rsidRPr="005A50B1" w:rsidRDefault="00487E92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0ADABA34" w14:textId="77777777" w:rsidR="00487E92" w:rsidRPr="005A50B1" w:rsidRDefault="00487E92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87E92" w:rsidRPr="004660AA" w14:paraId="036EEE20" w14:textId="77777777" w:rsidTr="0076053F">
        <w:trPr>
          <w:trHeight w:val="514"/>
        </w:trPr>
        <w:tc>
          <w:tcPr>
            <w:tcW w:w="1300" w:type="dxa"/>
          </w:tcPr>
          <w:p w14:paraId="7E735F44" w14:textId="014EB5A1" w:rsidR="00487E92" w:rsidRPr="005A50B1" w:rsidRDefault="00487E92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0B1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554 010</w:t>
            </w:r>
          </w:p>
        </w:tc>
        <w:tc>
          <w:tcPr>
            <w:tcW w:w="1840" w:type="dxa"/>
          </w:tcPr>
          <w:p w14:paraId="40DBC54E" w14:textId="77777777" w:rsidR="00487E92" w:rsidRPr="005A50B1" w:rsidRDefault="00487E92" w:rsidP="00487E9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A50B1">
              <w:rPr>
                <w:rFonts w:ascii="Calibri" w:hAnsi="Calibri" w:cs="Calibri"/>
                <w:color w:val="auto"/>
                <w:sz w:val="22"/>
                <w:szCs w:val="22"/>
              </w:rPr>
              <w:t>Počet podpořených zázemí pro služby a sociální práci</w:t>
            </w:r>
          </w:p>
          <w:p w14:paraId="2B1ABF25" w14:textId="77777777" w:rsidR="00487E92" w:rsidRPr="005A50B1" w:rsidRDefault="00487E92" w:rsidP="00487E9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48" w:type="dxa"/>
            <w:vAlign w:val="center"/>
          </w:tcPr>
          <w:p w14:paraId="63379D1F" w14:textId="77777777" w:rsidR="00487E92" w:rsidRPr="005A50B1" w:rsidRDefault="00487E92" w:rsidP="00487E9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A50B1">
              <w:rPr>
                <w:rFonts w:ascii="Calibri" w:hAnsi="Calibri" w:cs="Calibri"/>
                <w:color w:val="auto"/>
                <w:sz w:val="22"/>
                <w:szCs w:val="22"/>
              </w:rPr>
              <w:t>zázemí</w:t>
            </w:r>
          </w:p>
          <w:p w14:paraId="3C23C9A1" w14:textId="77777777" w:rsidR="00487E92" w:rsidRPr="005A50B1" w:rsidRDefault="00487E92" w:rsidP="00487E9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57" w:type="dxa"/>
            <w:vAlign w:val="center"/>
          </w:tcPr>
          <w:p w14:paraId="43FB0180" w14:textId="77777777" w:rsidR="00487E92" w:rsidRPr="005A50B1" w:rsidRDefault="00487E92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0F756771" w14:textId="77777777" w:rsidR="00487E92" w:rsidRPr="005A50B1" w:rsidRDefault="00487E92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260E08A8" w14:textId="77777777" w:rsidR="00487E92" w:rsidRPr="005A50B1" w:rsidRDefault="00487E92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87E92" w:rsidRPr="004660AA" w14:paraId="404313D7" w14:textId="77777777" w:rsidTr="0076053F">
        <w:trPr>
          <w:trHeight w:val="514"/>
        </w:trPr>
        <w:tc>
          <w:tcPr>
            <w:tcW w:w="1300" w:type="dxa"/>
          </w:tcPr>
          <w:p w14:paraId="70F764DB" w14:textId="5B7389DD" w:rsidR="00487E92" w:rsidRPr="005A50B1" w:rsidRDefault="00487E92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0B1">
              <w:rPr>
                <w:rFonts w:ascii="Calibri" w:hAnsi="Calibri" w:cs="Calibri"/>
                <w:b/>
                <w:bCs/>
                <w:sz w:val="22"/>
                <w:szCs w:val="22"/>
              </w:rPr>
              <w:t>323 000</w:t>
            </w:r>
          </w:p>
        </w:tc>
        <w:tc>
          <w:tcPr>
            <w:tcW w:w="1840" w:type="dxa"/>
          </w:tcPr>
          <w:p w14:paraId="1AFC0F35" w14:textId="77777777" w:rsidR="00487E92" w:rsidRPr="005A50B1" w:rsidRDefault="00487E92" w:rsidP="00487E9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A50B1">
              <w:rPr>
                <w:rFonts w:ascii="Calibri" w:hAnsi="Calibri" w:cs="Calibri"/>
                <w:color w:val="auto"/>
                <w:sz w:val="22"/>
                <w:szCs w:val="22"/>
              </w:rPr>
              <w:t>Snížení konečné spotřeby energie u podpořených subjektů</w:t>
            </w:r>
          </w:p>
          <w:p w14:paraId="5DE512F4" w14:textId="77777777" w:rsidR="00487E92" w:rsidRPr="005A50B1" w:rsidRDefault="00487E92" w:rsidP="00487E9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48" w:type="dxa"/>
            <w:vAlign w:val="center"/>
          </w:tcPr>
          <w:p w14:paraId="3CEEE059" w14:textId="77777777" w:rsidR="00487E92" w:rsidRPr="005A50B1" w:rsidRDefault="00487E92" w:rsidP="00487E9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A50B1">
              <w:rPr>
                <w:rFonts w:ascii="Calibri" w:hAnsi="Calibri" w:cs="Calibri"/>
                <w:color w:val="auto"/>
                <w:sz w:val="22"/>
                <w:szCs w:val="22"/>
              </w:rPr>
              <w:t>GJ/rok</w:t>
            </w:r>
          </w:p>
          <w:p w14:paraId="38150783" w14:textId="77777777" w:rsidR="00487E92" w:rsidRPr="005A50B1" w:rsidRDefault="00487E92" w:rsidP="00487E9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57" w:type="dxa"/>
            <w:vAlign w:val="center"/>
          </w:tcPr>
          <w:p w14:paraId="19CE0382" w14:textId="77777777" w:rsidR="00487E92" w:rsidRPr="005A50B1" w:rsidRDefault="00487E92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0F6960AE" w14:textId="77777777" w:rsidR="00487E92" w:rsidRPr="005A50B1" w:rsidRDefault="00487E92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58AEAD81" w14:textId="77777777" w:rsidR="00487E92" w:rsidRPr="005A50B1" w:rsidRDefault="00487E92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77777777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7777777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14:paraId="73BCFD88" w14:textId="77777777" w:rsidR="008047CD" w:rsidRPr="00614D6F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600EAF9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záměrně nezamlčel žádné podstatné skutečnosti související s uvedeným projektovým záměrem,</w:t>
            </w:r>
          </w:p>
          <w:p w14:paraId="4C317F2D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F207C2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6DF74708" w14:textId="77777777" w:rsidR="00D815D2" w:rsidRDefault="00D815D2" w:rsidP="00074442">
      <w:pPr>
        <w:spacing w:after="120"/>
        <w:ind w:right="-2"/>
        <w:rPr>
          <w:rFonts w:ascii="Calibri" w:hAnsi="Calibri" w:cs="Calibri"/>
          <w:b/>
          <w:bCs/>
          <w:sz w:val="28"/>
          <w:szCs w:val="28"/>
        </w:rPr>
      </w:pPr>
      <w:bookmarkStart w:id="0" w:name="_GoBack"/>
      <w:bookmarkEnd w:id="0"/>
    </w:p>
    <w:sectPr w:rsidR="00D815D2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B53AD" w14:textId="77777777" w:rsidR="009328E4" w:rsidRDefault="009328E4" w:rsidP="005F14C0">
      <w:r>
        <w:separator/>
      </w:r>
    </w:p>
    <w:p w14:paraId="3CC5F64E" w14:textId="77777777" w:rsidR="009328E4" w:rsidRDefault="009328E4"/>
  </w:endnote>
  <w:endnote w:type="continuationSeparator" w:id="0">
    <w:p w14:paraId="7DA8AD7C" w14:textId="77777777" w:rsidR="009328E4" w:rsidRDefault="009328E4" w:rsidP="005F14C0">
      <w:r>
        <w:continuationSeparator/>
      </w:r>
    </w:p>
    <w:p w14:paraId="4B14675B" w14:textId="77777777" w:rsidR="009328E4" w:rsidRDefault="009328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944433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944433" w:rsidRPr="001E6601" w:rsidRDefault="00944433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944433" w:rsidRPr="001E6601" w:rsidRDefault="00944433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1F9F6C88" w:rsidR="00944433" w:rsidRPr="001E6601" w:rsidRDefault="00944433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074442">
            <w:rPr>
              <w:rStyle w:val="slostrnky"/>
              <w:rFonts w:ascii="Arial" w:hAnsi="Arial" w:cs="Arial"/>
              <w:noProof/>
              <w:sz w:val="20"/>
              <w:szCs w:val="20"/>
            </w:rPr>
            <w:t>4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944433" w:rsidRDefault="00944433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0EFB0" w14:textId="77777777" w:rsidR="009328E4" w:rsidRDefault="009328E4" w:rsidP="005F14C0">
      <w:r>
        <w:separator/>
      </w:r>
    </w:p>
    <w:p w14:paraId="3F7833D1" w14:textId="77777777" w:rsidR="009328E4" w:rsidRDefault="009328E4"/>
  </w:footnote>
  <w:footnote w:type="continuationSeparator" w:id="0">
    <w:p w14:paraId="254C0128" w14:textId="77777777" w:rsidR="009328E4" w:rsidRDefault="009328E4" w:rsidP="005F14C0">
      <w:r>
        <w:continuationSeparator/>
      </w:r>
    </w:p>
    <w:p w14:paraId="6FD52D20" w14:textId="77777777" w:rsidR="009328E4" w:rsidRDefault="009328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05937DED" w:rsidR="00944433" w:rsidRDefault="00944433" w:rsidP="008C0E49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69C4F956" wp14:editId="449E3BAC">
          <wp:extent cx="3971925" cy="466399"/>
          <wp:effectExtent l="0" t="0" r="0" b="0"/>
          <wp:docPr id="2" name="Obrázek 2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056410C0" wp14:editId="6AE3525D">
          <wp:extent cx="1581150" cy="513569"/>
          <wp:effectExtent l="0" t="0" r="0" b="127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52A2FA" w14:textId="77777777" w:rsidR="00B31F25" w:rsidRDefault="00B31F25" w:rsidP="008C0E49">
    <w:pPr>
      <w:pStyle w:val="Zhlav"/>
      <w:jc w:val="center"/>
      <w:rPr>
        <w:noProof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C1E2F"/>
    <w:multiLevelType w:val="hybridMultilevel"/>
    <w:tmpl w:val="DA00B9F8"/>
    <w:lvl w:ilvl="0" w:tplc="DB500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23D73"/>
    <w:multiLevelType w:val="hybridMultilevel"/>
    <w:tmpl w:val="277ADE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E9A5F3C"/>
    <w:multiLevelType w:val="hybridMultilevel"/>
    <w:tmpl w:val="985ED104"/>
    <w:lvl w:ilvl="0" w:tplc="0405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5" w15:restartNumberingAfterBreak="0">
    <w:nsid w:val="44E55798"/>
    <w:multiLevelType w:val="multilevel"/>
    <w:tmpl w:val="2C949522"/>
    <w:styleLink w:val="seznamliteratury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462389"/>
    <w:multiLevelType w:val="hybridMultilevel"/>
    <w:tmpl w:val="DB7E1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8"/>
  </w:num>
  <w:num w:numId="5">
    <w:abstractNumId w:val="3"/>
  </w:num>
  <w:num w:numId="6">
    <w:abstractNumId w:val="5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  <w:num w:numId="11">
    <w:abstractNumId w:val="1"/>
  </w:num>
  <w:num w:numId="12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3032E"/>
    <w:rsid w:val="0003287B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702EA"/>
    <w:rsid w:val="00071FDB"/>
    <w:rsid w:val="000734BB"/>
    <w:rsid w:val="00073683"/>
    <w:rsid w:val="00074442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2BDB"/>
    <w:rsid w:val="00094C59"/>
    <w:rsid w:val="00096609"/>
    <w:rsid w:val="000A11B4"/>
    <w:rsid w:val="000A3256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5C44"/>
    <w:rsid w:val="000C6344"/>
    <w:rsid w:val="000C6DA7"/>
    <w:rsid w:val="000D3E45"/>
    <w:rsid w:val="000D45D0"/>
    <w:rsid w:val="000D6B80"/>
    <w:rsid w:val="000D79AB"/>
    <w:rsid w:val="000D7C5C"/>
    <w:rsid w:val="000E0183"/>
    <w:rsid w:val="000E2EC9"/>
    <w:rsid w:val="000E3CB4"/>
    <w:rsid w:val="000E5A74"/>
    <w:rsid w:val="000F2886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CBD"/>
    <w:rsid w:val="00114B55"/>
    <w:rsid w:val="00115A24"/>
    <w:rsid w:val="0011621C"/>
    <w:rsid w:val="0012327A"/>
    <w:rsid w:val="00123542"/>
    <w:rsid w:val="001321C9"/>
    <w:rsid w:val="001321EB"/>
    <w:rsid w:val="00133825"/>
    <w:rsid w:val="001355B0"/>
    <w:rsid w:val="00140D40"/>
    <w:rsid w:val="001427EB"/>
    <w:rsid w:val="00142821"/>
    <w:rsid w:val="00142B49"/>
    <w:rsid w:val="00144530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3DB2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8705C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2744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31CD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9EC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17C43"/>
    <w:rsid w:val="0022283D"/>
    <w:rsid w:val="002229F1"/>
    <w:rsid w:val="002334C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120A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387A"/>
    <w:rsid w:val="00335423"/>
    <w:rsid w:val="0033634B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25"/>
    <w:rsid w:val="003D445C"/>
    <w:rsid w:val="003D6594"/>
    <w:rsid w:val="003D72B4"/>
    <w:rsid w:val="003E10D8"/>
    <w:rsid w:val="003E25C6"/>
    <w:rsid w:val="003E29C8"/>
    <w:rsid w:val="003E2C88"/>
    <w:rsid w:val="003E329B"/>
    <w:rsid w:val="003E4B22"/>
    <w:rsid w:val="003E6CB5"/>
    <w:rsid w:val="003E7573"/>
    <w:rsid w:val="003E7B65"/>
    <w:rsid w:val="003F2ECE"/>
    <w:rsid w:val="003F3B7F"/>
    <w:rsid w:val="003F4D68"/>
    <w:rsid w:val="003F54F0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48A"/>
    <w:rsid w:val="00454B98"/>
    <w:rsid w:val="0046061E"/>
    <w:rsid w:val="00460C4F"/>
    <w:rsid w:val="0046494E"/>
    <w:rsid w:val="004660AA"/>
    <w:rsid w:val="00466EA8"/>
    <w:rsid w:val="00467EAF"/>
    <w:rsid w:val="00472A42"/>
    <w:rsid w:val="00472ABB"/>
    <w:rsid w:val="00473A6F"/>
    <w:rsid w:val="004740FE"/>
    <w:rsid w:val="00476334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87E92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1E92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19B2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458D0"/>
    <w:rsid w:val="00550CD1"/>
    <w:rsid w:val="005539F6"/>
    <w:rsid w:val="00554780"/>
    <w:rsid w:val="00554BB0"/>
    <w:rsid w:val="00555D12"/>
    <w:rsid w:val="005566F6"/>
    <w:rsid w:val="00556807"/>
    <w:rsid w:val="00557776"/>
    <w:rsid w:val="0056205A"/>
    <w:rsid w:val="005628B7"/>
    <w:rsid w:val="00563510"/>
    <w:rsid w:val="005653DF"/>
    <w:rsid w:val="0057662A"/>
    <w:rsid w:val="005807C8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50B1"/>
    <w:rsid w:val="005A5BC4"/>
    <w:rsid w:val="005A6777"/>
    <w:rsid w:val="005B1A47"/>
    <w:rsid w:val="005B21CE"/>
    <w:rsid w:val="005B3950"/>
    <w:rsid w:val="005B614C"/>
    <w:rsid w:val="005B7F54"/>
    <w:rsid w:val="005C15EB"/>
    <w:rsid w:val="005C5A27"/>
    <w:rsid w:val="005C750A"/>
    <w:rsid w:val="005D0E7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4C0"/>
    <w:rsid w:val="005F15D9"/>
    <w:rsid w:val="005F2337"/>
    <w:rsid w:val="005F531D"/>
    <w:rsid w:val="005F7ACA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51EB"/>
    <w:rsid w:val="00646A61"/>
    <w:rsid w:val="00650368"/>
    <w:rsid w:val="00650699"/>
    <w:rsid w:val="006508F2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5639"/>
    <w:rsid w:val="006D5D71"/>
    <w:rsid w:val="006D5DE6"/>
    <w:rsid w:val="006E0647"/>
    <w:rsid w:val="006E3CA3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30DB"/>
    <w:rsid w:val="00707213"/>
    <w:rsid w:val="00712660"/>
    <w:rsid w:val="00714464"/>
    <w:rsid w:val="007157A0"/>
    <w:rsid w:val="00717624"/>
    <w:rsid w:val="00717F70"/>
    <w:rsid w:val="00724546"/>
    <w:rsid w:val="0073429C"/>
    <w:rsid w:val="00736C2C"/>
    <w:rsid w:val="00740C62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053F"/>
    <w:rsid w:val="00762B98"/>
    <w:rsid w:val="00763697"/>
    <w:rsid w:val="00766500"/>
    <w:rsid w:val="00767940"/>
    <w:rsid w:val="0077142C"/>
    <w:rsid w:val="00772774"/>
    <w:rsid w:val="0077349A"/>
    <w:rsid w:val="00775FBE"/>
    <w:rsid w:val="00776863"/>
    <w:rsid w:val="00776FF2"/>
    <w:rsid w:val="00780A65"/>
    <w:rsid w:val="00780FB7"/>
    <w:rsid w:val="00782049"/>
    <w:rsid w:val="00783D4B"/>
    <w:rsid w:val="007847E7"/>
    <w:rsid w:val="007849DE"/>
    <w:rsid w:val="00784DCF"/>
    <w:rsid w:val="0078791B"/>
    <w:rsid w:val="00790825"/>
    <w:rsid w:val="007927F7"/>
    <w:rsid w:val="007932C6"/>
    <w:rsid w:val="00793792"/>
    <w:rsid w:val="00793FC2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257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34C7"/>
    <w:rsid w:val="008150DC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80818"/>
    <w:rsid w:val="00880C0A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094"/>
    <w:rsid w:val="00893BE1"/>
    <w:rsid w:val="008943B4"/>
    <w:rsid w:val="00897540"/>
    <w:rsid w:val="008A1000"/>
    <w:rsid w:val="008A27D0"/>
    <w:rsid w:val="008A3BBA"/>
    <w:rsid w:val="008A5A23"/>
    <w:rsid w:val="008A6290"/>
    <w:rsid w:val="008A6797"/>
    <w:rsid w:val="008B0B68"/>
    <w:rsid w:val="008B5D9D"/>
    <w:rsid w:val="008B60DD"/>
    <w:rsid w:val="008B71D8"/>
    <w:rsid w:val="008C0E49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48E5"/>
    <w:rsid w:val="0090622A"/>
    <w:rsid w:val="0090737A"/>
    <w:rsid w:val="00907FAC"/>
    <w:rsid w:val="0091161A"/>
    <w:rsid w:val="00911A0C"/>
    <w:rsid w:val="00914F82"/>
    <w:rsid w:val="009171D7"/>
    <w:rsid w:val="00917439"/>
    <w:rsid w:val="0092026A"/>
    <w:rsid w:val="009223BA"/>
    <w:rsid w:val="00922492"/>
    <w:rsid w:val="00922AE9"/>
    <w:rsid w:val="00924645"/>
    <w:rsid w:val="0092516B"/>
    <w:rsid w:val="0092757B"/>
    <w:rsid w:val="00931FC7"/>
    <w:rsid w:val="009328E4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4433"/>
    <w:rsid w:val="00945E66"/>
    <w:rsid w:val="009501DD"/>
    <w:rsid w:val="00950493"/>
    <w:rsid w:val="009534EA"/>
    <w:rsid w:val="00953DBC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5888"/>
    <w:rsid w:val="009E0352"/>
    <w:rsid w:val="009E08AC"/>
    <w:rsid w:val="009E5D5D"/>
    <w:rsid w:val="009E63EC"/>
    <w:rsid w:val="009E69BB"/>
    <w:rsid w:val="009E6A52"/>
    <w:rsid w:val="00A00D2F"/>
    <w:rsid w:val="00A01479"/>
    <w:rsid w:val="00A0352E"/>
    <w:rsid w:val="00A06088"/>
    <w:rsid w:val="00A112C8"/>
    <w:rsid w:val="00A11F58"/>
    <w:rsid w:val="00A13253"/>
    <w:rsid w:val="00A136C2"/>
    <w:rsid w:val="00A14019"/>
    <w:rsid w:val="00A144C5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66B0"/>
    <w:rsid w:val="00A477F9"/>
    <w:rsid w:val="00A50518"/>
    <w:rsid w:val="00A51F25"/>
    <w:rsid w:val="00A5525E"/>
    <w:rsid w:val="00A6029B"/>
    <w:rsid w:val="00A61083"/>
    <w:rsid w:val="00A61AAD"/>
    <w:rsid w:val="00A62E80"/>
    <w:rsid w:val="00A64A49"/>
    <w:rsid w:val="00A64B3C"/>
    <w:rsid w:val="00A65972"/>
    <w:rsid w:val="00A72592"/>
    <w:rsid w:val="00A73D3F"/>
    <w:rsid w:val="00A75119"/>
    <w:rsid w:val="00A767B3"/>
    <w:rsid w:val="00A80370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2A93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1F25"/>
    <w:rsid w:val="00B33F95"/>
    <w:rsid w:val="00B34438"/>
    <w:rsid w:val="00B4015D"/>
    <w:rsid w:val="00B40D28"/>
    <w:rsid w:val="00B415E0"/>
    <w:rsid w:val="00B45351"/>
    <w:rsid w:val="00B45628"/>
    <w:rsid w:val="00B4667E"/>
    <w:rsid w:val="00B53DB4"/>
    <w:rsid w:val="00B55647"/>
    <w:rsid w:val="00B557EF"/>
    <w:rsid w:val="00B55825"/>
    <w:rsid w:val="00B62517"/>
    <w:rsid w:val="00B632B5"/>
    <w:rsid w:val="00B66C35"/>
    <w:rsid w:val="00B67A0A"/>
    <w:rsid w:val="00B704C0"/>
    <w:rsid w:val="00B709C4"/>
    <w:rsid w:val="00B7100B"/>
    <w:rsid w:val="00B77814"/>
    <w:rsid w:val="00B80EB3"/>
    <w:rsid w:val="00B811D8"/>
    <w:rsid w:val="00B8169F"/>
    <w:rsid w:val="00B820DE"/>
    <w:rsid w:val="00B834C5"/>
    <w:rsid w:val="00B8730F"/>
    <w:rsid w:val="00B8755A"/>
    <w:rsid w:val="00B90645"/>
    <w:rsid w:val="00B91782"/>
    <w:rsid w:val="00B9653E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6E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F1364"/>
    <w:rsid w:val="00BF20B5"/>
    <w:rsid w:val="00BF24EB"/>
    <w:rsid w:val="00BF27FB"/>
    <w:rsid w:val="00BF3091"/>
    <w:rsid w:val="00BF340B"/>
    <w:rsid w:val="00BF50CD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0F8B"/>
    <w:rsid w:val="00C236B1"/>
    <w:rsid w:val="00C23970"/>
    <w:rsid w:val="00C24B1E"/>
    <w:rsid w:val="00C27CBC"/>
    <w:rsid w:val="00C32618"/>
    <w:rsid w:val="00C3397E"/>
    <w:rsid w:val="00C339A3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7547"/>
    <w:rsid w:val="00C61493"/>
    <w:rsid w:val="00C638EB"/>
    <w:rsid w:val="00C63C82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4BF5"/>
    <w:rsid w:val="00CA56CF"/>
    <w:rsid w:val="00CA6784"/>
    <w:rsid w:val="00CB08C9"/>
    <w:rsid w:val="00CC349E"/>
    <w:rsid w:val="00CC6F98"/>
    <w:rsid w:val="00CC73A8"/>
    <w:rsid w:val="00CD4540"/>
    <w:rsid w:val="00CE2E46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732D"/>
    <w:rsid w:val="00D6779D"/>
    <w:rsid w:val="00D67C01"/>
    <w:rsid w:val="00D72972"/>
    <w:rsid w:val="00D72C67"/>
    <w:rsid w:val="00D74590"/>
    <w:rsid w:val="00D75D32"/>
    <w:rsid w:val="00D76312"/>
    <w:rsid w:val="00D77286"/>
    <w:rsid w:val="00D77DA0"/>
    <w:rsid w:val="00D8018B"/>
    <w:rsid w:val="00D803F3"/>
    <w:rsid w:val="00D80800"/>
    <w:rsid w:val="00D815D2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334F"/>
    <w:rsid w:val="00D939AE"/>
    <w:rsid w:val="00D93D75"/>
    <w:rsid w:val="00D97367"/>
    <w:rsid w:val="00D97826"/>
    <w:rsid w:val="00DA1DA7"/>
    <w:rsid w:val="00DA2810"/>
    <w:rsid w:val="00DA2B71"/>
    <w:rsid w:val="00DA35F3"/>
    <w:rsid w:val="00DB093D"/>
    <w:rsid w:val="00DB0A3F"/>
    <w:rsid w:val="00DB4B51"/>
    <w:rsid w:val="00DB6574"/>
    <w:rsid w:val="00DB7E4E"/>
    <w:rsid w:val="00DC150B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21895"/>
    <w:rsid w:val="00E21A71"/>
    <w:rsid w:val="00E246E7"/>
    <w:rsid w:val="00E24F82"/>
    <w:rsid w:val="00E25549"/>
    <w:rsid w:val="00E2745A"/>
    <w:rsid w:val="00E302FB"/>
    <w:rsid w:val="00E31763"/>
    <w:rsid w:val="00E324B4"/>
    <w:rsid w:val="00E34245"/>
    <w:rsid w:val="00E35489"/>
    <w:rsid w:val="00E35DBC"/>
    <w:rsid w:val="00E40593"/>
    <w:rsid w:val="00E43F4C"/>
    <w:rsid w:val="00E458F7"/>
    <w:rsid w:val="00E45A2E"/>
    <w:rsid w:val="00E45A30"/>
    <w:rsid w:val="00E45A39"/>
    <w:rsid w:val="00E479A8"/>
    <w:rsid w:val="00E505D7"/>
    <w:rsid w:val="00E54EC0"/>
    <w:rsid w:val="00E551B4"/>
    <w:rsid w:val="00E62BD1"/>
    <w:rsid w:val="00E639CB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92F"/>
    <w:rsid w:val="00ED4221"/>
    <w:rsid w:val="00ED4824"/>
    <w:rsid w:val="00ED568F"/>
    <w:rsid w:val="00ED5E08"/>
    <w:rsid w:val="00ED693E"/>
    <w:rsid w:val="00EE0592"/>
    <w:rsid w:val="00EE07A1"/>
    <w:rsid w:val="00EE1699"/>
    <w:rsid w:val="00EE3B84"/>
    <w:rsid w:val="00EE647C"/>
    <w:rsid w:val="00EE6D7A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5DAB"/>
    <w:rsid w:val="00F66981"/>
    <w:rsid w:val="00F66A1D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8D5"/>
    <w:rsid w:val="00FB2BDB"/>
    <w:rsid w:val="00FB2BE4"/>
    <w:rsid w:val="00FB2E96"/>
    <w:rsid w:val="00FB33CE"/>
    <w:rsid w:val="00FB45C5"/>
    <w:rsid w:val="00FB496A"/>
    <w:rsid w:val="00FB4C66"/>
    <w:rsid w:val="00FB525F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02E5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Tučné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Tučné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numbering" w:customStyle="1" w:styleId="seznamliteratury">
    <w:name w:val="seznam literatury"/>
    <w:basedOn w:val="Bezseznamu"/>
    <w:rsid w:val="006E3CA3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20C4E-AFB4-4F46-A370-A198D1BA7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588</Words>
  <Characters>3851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5</cp:revision>
  <cp:lastPrinted>2020-06-23T09:00:00Z</cp:lastPrinted>
  <dcterms:created xsi:type="dcterms:W3CDTF">2022-09-14T09:59:00Z</dcterms:created>
  <dcterms:modified xsi:type="dcterms:W3CDTF">2022-09-30T10:33:00Z</dcterms:modified>
</cp:coreProperties>
</file>