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21" w:rsidRPr="0053661F" w:rsidRDefault="000D61B0" w:rsidP="00DE6421">
      <w:pPr>
        <w:pStyle w:val="Standard"/>
        <w:widowControl w:val="0"/>
        <w:autoSpaceDE w:val="0"/>
        <w:spacing w:after="120"/>
        <w:jc w:val="center"/>
        <w:rPr>
          <w:rFonts w:ascii="Arial" w:hAnsi="Arial" w:cs="Arial"/>
        </w:rPr>
      </w:pPr>
      <w:r w:rsidRPr="0053661F">
        <w:rPr>
          <w:rFonts w:ascii="Arial" w:hAnsi="Arial" w:cs="Arial"/>
          <w:b/>
          <w:bCs/>
          <w:sz w:val="28"/>
          <w:szCs w:val="28"/>
        </w:rPr>
        <w:t>Z Á P I S č.</w:t>
      </w:r>
      <w:r w:rsidR="00DE6421" w:rsidRPr="0053661F">
        <w:rPr>
          <w:rFonts w:ascii="Arial" w:hAnsi="Arial" w:cs="Arial"/>
          <w:b/>
          <w:bCs/>
          <w:sz w:val="28"/>
          <w:szCs w:val="28"/>
        </w:rPr>
        <w:t xml:space="preserve"> </w:t>
      </w:r>
      <w:r w:rsidR="00DA5EDB">
        <w:rPr>
          <w:rFonts w:ascii="Arial" w:hAnsi="Arial" w:cs="Arial"/>
          <w:b/>
          <w:bCs/>
          <w:sz w:val="28"/>
          <w:szCs w:val="28"/>
        </w:rPr>
        <w:t xml:space="preserve">1/2021 </w:t>
      </w:r>
    </w:p>
    <w:p w:rsidR="00DE6421" w:rsidRPr="00493669" w:rsidRDefault="00DE6421" w:rsidP="00DE6421">
      <w:pPr>
        <w:pStyle w:val="Standard"/>
        <w:widowControl w:val="0"/>
        <w:autoSpaceDE w:val="0"/>
        <w:jc w:val="center"/>
        <w:rPr>
          <w:rFonts w:ascii="Arial" w:hAnsi="Arial" w:cs="Arial"/>
        </w:rPr>
      </w:pPr>
      <w:r w:rsidRPr="00493669">
        <w:rPr>
          <w:rFonts w:ascii="Arial" w:hAnsi="Arial" w:cs="Arial"/>
          <w:b/>
          <w:bCs/>
        </w:rPr>
        <w:t xml:space="preserve">z hlasování Komise místní části Malenovice konaného dne </w:t>
      </w:r>
      <w:r w:rsidR="00DA5EDB" w:rsidRPr="00493669">
        <w:rPr>
          <w:rFonts w:ascii="Arial" w:hAnsi="Arial" w:cs="Arial"/>
          <w:b/>
          <w:bCs/>
        </w:rPr>
        <w:t>15. 3. 2021</w:t>
      </w:r>
    </w:p>
    <w:p w:rsidR="008A07E3" w:rsidRPr="00807F31" w:rsidRDefault="008A07E3" w:rsidP="00DE6421">
      <w:pPr>
        <w:rPr>
          <w:rFonts w:ascii="Arial" w:hAnsi="Arial" w:cs="Arial"/>
          <w:b/>
          <w:sz w:val="24"/>
          <w:szCs w:val="24"/>
        </w:rPr>
      </w:pPr>
    </w:p>
    <w:p w:rsidR="00DE6421" w:rsidRPr="0053661F" w:rsidRDefault="00DE6421" w:rsidP="00DE6421">
      <w:pPr>
        <w:pStyle w:val="Standard"/>
        <w:widowControl w:val="0"/>
        <w:autoSpaceDE w:val="0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Členové KMČ</w:t>
      </w:r>
      <w:r w:rsidRPr="0053661F">
        <w:rPr>
          <w:rFonts w:ascii="Arial" w:hAnsi="Arial" w:cs="Arial"/>
          <w:b/>
          <w:bCs/>
          <w:sz w:val="20"/>
          <w:szCs w:val="20"/>
        </w:rPr>
        <w:t>:</w:t>
      </w:r>
      <w:r w:rsidRPr="0053661F">
        <w:rPr>
          <w:rFonts w:ascii="Arial" w:hAnsi="Arial" w:cs="Arial"/>
          <w:sz w:val="20"/>
          <w:szCs w:val="20"/>
        </w:rPr>
        <w:tab/>
        <w:t xml:space="preserve">Ing. M. Kozák, R. Podešva, Ing. R. Hrubý, H. </w:t>
      </w:r>
      <w:proofErr w:type="spellStart"/>
      <w:r w:rsidRPr="0053661F">
        <w:rPr>
          <w:rFonts w:ascii="Arial" w:hAnsi="Arial" w:cs="Arial"/>
          <w:sz w:val="20"/>
          <w:szCs w:val="20"/>
        </w:rPr>
        <w:t>Janásková</w:t>
      </w:r>
      <w:proofErr w:type="spellEnd"/>
      <w:r w:rsidRPr="005366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3661F">
        <w:rPr>
          <w:rFonts w:ascii="Arial" w:hAnsi="Arial" w:cs="Arial"/>
          <w:sz w:val="20"/>
          <w:szCs w:val="20"/>
        </w:rPr>
        <w:t xml:space="preserve">Ing. P. </w:t>
      </w:r>
      <w:proofErr w:type="spellStart"/>
      <w:r w:rsidRPr="0053661F">
        <w:rPr>
          <w:rFonts w:ascii="Arial" w:hAnsi="Arial" w:cs="Arial"/>
          <w:sz w:val="20"/>
          <w:szCs w:val="20"/>
        </w:rPr>
        <w:t>Sakin</w:t>
      </w:r>
      <w:proofErr w:type="spellEnd"/>
      <w:r w:rsidRPr="0053661F">
        <w:rPr>
          <w:rFonts w:ascii="Arial" w:hAnsi="Arial" w:cs="Arial"/>
          <w:sz w:val="20"/>
          <w:szCs w:val="20"/>
        </w:rPr>
        <w:t xml:space="preserve">, J. Bařina, </w:t>
      </w:r>
      <w:r>
        <w:rPr>
          <w:rFonts w:ascii="Arial" w:hAnsi="Arial" w:cs="Arial"/>
          <w:sz w:val="20"/>
          <w:szCs w:val="20"/>
        </w:rPr>
        <w:br/>
      </w:r>
      <w:r w:rsidRPr="0053661F">
        <w:rPr>
          <w:rFonts w:ascii="Arial" w:hAnsi="Arial" w:cs="Arial"/>
          <w:sz w:val="20"/>
          <w:szCs w:val="20"/>
        </w:rPr>
        <w:t>Ing. I. Valachová, Ing. M. Soldán</w:t>
      </w:r>
      <w:r>
        <w:rPr>
          <w:rFonts w:ascii="Arial" w:hAnsi="Arial" w:cs="Arial"/>
          <w:sz w:val="20"/>
          <w:szCs w:val="20"/>
        </w:rPr>
        <w:t xml:space="preserve">, </w:t>
      </w:r>
      <w:r w:rsidRPr="0053661F">
        <w:rPr>
          <w:rFonts w:ascii="Arial" w:hAnsi="Arial" w:cs="Arial"/>
          <w:sz w:val="20"/>
          <w:szCs w:val="20"/>
        </w:rPr>
        <w:t xml:space="preserve">Ing. J. </w:t>
      </w:r>
      <w:proofErr w:type="spellStart"/>
      <w:r w:rsidRPr="0053661F">
        <w:rPr>
          <w:rFonts w:ascii="Arial" w:hAnsi="Arial" w:cs="Arial"/>
          <w:sz w:val="20"/>
          <w:szCs w:val="20"/>
        </w:rPr>
        <w:t>Šimonovská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J</w:t>
      </w:r>
      <w:r w:rsidRPr="0053661F">
        <w:rPr>
          <w:rFonts w:ascii="Arial" w:hAnsi="Arial" w:cs="Arial"/>
          <w:bCs/>
          <w:sz w:val="20"/>
          <w:szCs w:val="20"/>
        </w:rPr>
        <w:t xml:space="preserve">. Salátová a M. Vlčková </w:t>
      </w:r>
      <w:r w:rsidRPr="0053661F">
        <w:rPr>
          <w:rFonts w:ascii="Arial" w:hAnsi="Arial" w:cs="Arial"/>
          <w:sz w:val="20"/>
          <w:szCs w:val="20"/>
        </w:rPr>
        <w:t>– tajemnice KM</w:t>
      </w:r>
      <w:r>
        <w:rPr>
          <w:rFonts w:ascii="Arial" w:hAnsi="Arial" w:cs="Arial"/>
          <w:sz w:val="20"/>
          <w:szCs w:val="20"/>
        </w:rPr>
        <w:t>Č</w:t>
      </w:r>
    </w:p>
    <w:p w:rsidR="00DE6421" w:rsidRPr="0053661F" w:rsidRDefault="00DE6421" w:rsidP="00DE6421">
      <w:pPr>
        <w:pStyle w:val="Standard"/>
        <w:widowControl w:val="0"/>
        <w:autoSpaceDE w:val="0"/>
        <w:ind w:left="1418" w:hanging="1418"/>
        <w:rPr>
          <w:rFonts w:ascii="Arial" w:hAnsi="Arial" w:cs="Arial"/>
          <w:sz w:val="20"/>
          <w:szCs w:val="20"/>
        </w:rPr>
      </w:pPr>
    </w:p>
    <w:p w:rsidR="00493669" w:rsidRDefault="00493669">
      <w:pPr>
        <w:rPr>
          <w:rFonts w:ascii="Arial" w:hAnsi="Arial" w:cs="Arial"/>
          <w:b/>
          <w:sz w:val="24"/>
          <w:szCs w:val="24"/>
        </w:rPr>
      </w:pPr>
    </w:p>
    <w:p w:rsidR="00DE6421" w:rsidRPr="00493669" w:rsidRDefault="00DE6421" w:rsidP="00DE6421">
      <w:pPr>
        <w:pStyle w:val="Standard"/>
        <w:widowControl w:val="0"/>
        <w:suppressLineNumbers/>
        <w:autoSpaceDE w:val="0"/>
        <w:spacing w:after="120"/>
        <w:rPr>
          <w:rFonts w:ascii="Arial" w:hAnsi="Arial" w:cs="Arial"/>
          <w:b/>
          <w:bCs/>
        </w:rPr>
      </w:pPr>
      <w:r w:rsidRPr="00493669">
        <w:rPr>
          <w:rFonts w:ascii="Arial" w:hAnsi="Arial" w:cs="Arial"/>
          <w:b/>
          <w:bCs/>
        </w:rPr>
        <w:t>Program:</w:t>
      </w:r>
    </w:p>
    <w:p w:rsidR="00DE6421" w:rsidRPr="001E17B4" w:rsidRDefault="00DE6421" w:rsidP="00AC451C">
      <w:pPr>
        <w:pStyle w:val="Standard"/>
        <w:widowControl w:val="0"/>
        <w:tabs>
          <w:tab w:val="left" w:pos="1500"/>
        </w:tabs>
        <w:autoSpaceDE w:val="0"/>
        <w:ind w:left="720"/>
        <w:rPr>
          <w:rFonts w:ascii="Arial" w:hAnsi="Arial" w:cs="Arial"/>
          <w:b/>
          <w:sz w:val="22"/>
          <w:szCs w:val="22"/>
        </w:rPr>
      </w:pPr>
    </w:p>
    <w:p w:rsidR="00DE6421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493669">
        <w:rPr>
          <w:rFonts w:ascii="Arial" w:hAnsi="Arial" w:cs="Arial"/>
          <w:b/>
        </w:rPr>
        <w:t>P</w:t>
      </w:r>
      <w:bookmarkStart w:id="0" w:name="_GoBack"/>
      <w:bookmarkEnd w:id="0"/>
      <w:r w:rsidRPr="00493669">
        <w:rPr>
          <w:rFonts w:ascii="Arial" w:hAnsi="Arial" w:cs="Arial"/>
          <w:b/>
        </w:rPr>
        <w:t>riority MČ Malenovice 202</w:t>
      </w:r>
      <w:r w:rsidR="005B27A5" w:rsidRPr="00493669">
        <w:rPr>
          <w:rFonts w:ascii="Arial" w:hAnsi="Arial" w:cs="Arial"/>
          <w:b/>
        </w:rPr>
        <w:t>1</w:t>
      </w:r>
      <w:r w:rsidR="00AC451C">
        <w:rPr>
          <w:rFonts w:ascii="Arial" w:hAnsi="Arial" w:cs="Arial"/>
          <w:b/>
          <w:sz w:val="22"/>
          <w:szCs w:val="22"/>
        </w:rPr>
        <w:t xml:space="preserve"> </w:t>
      </w:r>
      <w:r w:rsidR="00AC451C" w:rsidRPr="00493669">
        <w:rPr>
          <w:rFonts w:ascii="Arial" w:hAnsi="Arial" w:cs="Arial"/>
          <w:sz w:val="22"/>
          <w:szCs w:val="22"/>
        </w:rPr>
        <w:t xml:space="preserve">– hlasování per </w:t>
      </w:r>
      <w:proofErr w:type="spellStart"/>
      <w:r w:rsidR="00AC451C" w:rsidRPr="00493669">
        <w:rPr>
          <w:rFonts w:ascii="Arial" w:hAnsi="Arial" w:cs="Arial"/>
          <w:sz w:val="22"/>
          <w:szCs w:val="22"/>
        </w:rPr>
        <w:t>rollam</w:t>
      </w:r>
      <w:proofErr w:type="spellEnd"/>
    </w:p>
    <w:p w:rsidR="00AC451C" w:rsidRPr="001E17B4" w:rsidRDefault="00D93DA0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493669">
        <w:rPr>
          <w:rFonts w:ascii="Arial" w:hAnsi="Arial" w:cs="Arial"/>
          <w:b/>
        </w:rPr>
        <w:t xml:space="preserve">Kompenzace člena </w:t>
      </w:r>
      <w:r w:rsidR="00AC451C" w:rsidRPr="00493669">
        <w:rPr>
          <w:rFonts w:ascii="Arial" w:hAnsi="Arial" w:cs="Arial"/>
          <w:b/>
        </w:rPr>
        <w:t>KMČ</w:t>
      </w:r>
      <w:r w:rsidR="00493669" w:rsidRPr="00493669">
        <w:rPr>
          <w:rFonts w:ascii="Arial" w:hAnsi="Arial" w:cs="Arial"/>
          <w:b/>
        </w:rPr>
        <w:t xml:space="preserve"> za rok 2020</w:t>
      </w:r>
      <w:r w:rsidR="00AC451C">
        <w:rPr>
          <w:rFonts w:ascii="Arial" w:hAnsi="Arial" w:cs="Arial"/>
          <w:b/>
          <w:sz w:val="22"/>
          <w:szCs w:val="22"/>
        </w:rPr>
        <w:t xml:space="preserve"> </w:t>
      </w:r>
      <w:r w:rsidR="00AC451C" w:rsidRPr="00493669">
        <w:rPr>
          <w:rFonts w:ascii="Arial" w:hAnsi="Arial" w:cs="Arial"/>
          <w:sz w:val="22"/>
          <w:szCs w:val="22"/>
        </w:rPr>
        <w:t xml:space="preserve">– hlasování per </w:t>
      </w:r>
      <w:proofErr w:type="spellStart"/>
      <w:r w:rsidR="00AC451C" w:rsidRPr="00493669">
        <w:rPr>
          <w:rFonts w:ascii="Arial" w:hAnsi="Arial" w:cs="Arial"/>
          <w:sz w:val="22"/>
          <w:szCs w:val="22"/>
        </w:rPr>
        <w:t>rollam</w:t>
      </w:r>
      <w:proofErr w:type="spellEnd"/>
    </w:p>
    <w:p w:rsidR="001E17B4" w:rsidRDefault="001E17B4" w:rsidP="001E17B4">
      <w:pPr>
        <w:pStyle w:val="Standard"/>
        <w:widowControl w:val="0"/>
        <w:pBdr>
          <w:bottom w:val="single" w:sz="4" w:space="1" w:color="auto"/>
        </w:pBd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1E17B4" w:rsidRPr="001E17B4" w:rsidRDefault="001E17B4" w:rsidP="001E17B4">
      <w:pPr>
        <w:pStyle w:val="Standard"/>
        <w:widowControl w:val="0"/>
        <w:pBdr>
          <w:bottom w:val="single" w:sz="4" w:space="1" w:color="auto"/>
        </w:pBd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493669" w:rsidRPr="00493669" w:rsidRDefault="00493669" w:rsidP="00A26AE2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D93DA0" w:rsidRPr="00493669" w:rsidRDefault="004373E6" w:rsidP="00A26AE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E0D99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Priority </w:t>
      </w:r>
      <w:r w:rsidR="005B27A5" w:rsidRPr="006E0D99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MČ Malenovice </w:t>
      </w:r>
      <w:r w:rsidRPr="006E0D99">
        <w:rPr>
          <w:rFonts w:ascii="Arial" w:eastAsia="Times New Roman" w:hAnsi="Arial" w:cs="Arial"/>
          <w:b/>
          <w:bCs/>
          <w:sz w:val="24"/>
          <w:szCs w:val="28"/>
          <w:lang w:eastAsia="cs-CZ"/>
        </w:rPr>
        <w:t xml:space="preserve">2021 </w:t>
      </w:r>
      <w:r w:rsidRPr="006E0D99">
        <w:rPr>
          <w:rFonts w:ascii="Arial" w:eastAsia="Times New Roman" w:hAnsi="Arial" w:cs="Arial"/>
          <w:bCs/>
          <w:sz w:val="24"/>
          <w:szCs w:val="28"/>
          <w:lang w:eastAsia="cs-CZ"/>
        </w:rPr>
        <w:t xml:space="preserve"> </w:t>
      </w:r>
    </w:p>
    <w:p w:rsidR="00D93DA0" w:rsidRPr="00D93DA0" w:rsidRDefault="00D93DA0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lang w:eastAsia="cs-CZ"/>
        </w:rPr>
      </w:pPr>
    </w:p>
    <w:p w:rsidR="00A26AE2" w:rsidRPr="006E0D99" w:rsidRDefault="00DA5EDB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sz w:val="20"/>
          <w:lang w:eastAsia="cs-CZ"/>
        </w:rPr>
      </w:pP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Hlasováním per </w:t>
      </w:r>
      <w:proofErr w:type="spellStart"/>
      <w:r w:rsidRPr="006E0D99">
        <w:rPr>
          <w:rFonts w:ascii="Arial" w:eastAsia="Times New Roman" w:hAnsi="Arial" w:cs="Arial"/>
          <w:bCs/>
          <w:sz w:val="20"/>
          <w:lang w:eastAsia="cs-CZ"/>
        </w:rPr>
        <w:t>rollam</w:t>
      </w:r>
      <w:proofErr w:type="spellEnd"/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 byl všemi členy KMČ schválen návrh priorit pro rok 2021. Tabulka 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>„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>Priority MČ Malenovice 2021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>“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 </w:t>
      </w:r>
      <w:r w:rsidR="000C74FB" w:rsidRPr="006E0D99">
        <w:rPr>
          <w:rFonts w:ascii="Arial" w:eastAsia="Times New Roman" w:hAnsi="Arial" w:cs="Arial"/>
          <w:bCs/>
          <w:sz w:val="20"/>
          <w:lang w:eastAsia="cs-CZ"/>
        </w:rPr>
        <w:t xml:space="preserve">je </w:t>
      </w:r>
      <w:r w:rsidR="00D93DA0" w:rsidRPr="006E0D99">
        <w:rPr>
          <w:rFonts w:ascii="Arial" w:eastAsia="Times New Roman" w:hAnsi="Arial" w:cs="Arial"/>
          <w:bCs/>
          <w:sz w:val="20"/>
          <w:lang w:eastAsia="cs-CZ"/>
        </w:rPr>
        <w:t>přílohou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 tohoto zápisu.</w:t>
      </w:r>
    </w:p>
    <w:p w:rsidR="002350D0" w:rsidRPr="00DE6421" w:rsidRDefault="002350D0" w:rsidP="002350D0">
      <w:pPr>
        <w:spacing w:after="0" w:line="240" w:lineRule="auto"/>
        <w:ind w:left="283"/>
        <w:rPr>
          <w:rFonts w:ascii="Arial" w:eastAsia="Times New Roman" w:hAnsi="Arial" w:cs="Arial"/>
          <w:lang w:eastAsia="cs-CZ"/>
        </w:rPr>
      </w:pPr>
      <w:r w:rsidRPr="00DE6421">
        <w:rPr>
          <w:rFonts w:ascii="Arial" w:eastAsia="Times New Roman" w:hAnsi="Arial" w:cs="Arial"/>
          <w:lang w:eastAsia="cs-CZ"/>
        </w:rPr>
        <w:t xml:space="preserve">      </w:t>
      </w:r>
    </w:p>
    <w:p w:rsidR="00AB7E26" w:rsidRPr="00DE642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93DA0" w:rsidRPr="00493669" w:rsidRDefault="00493669" w:rsidP="00D93DA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E0D99">
        <w:rPr>
          <w:rFonts w:ascii="Arial" w:eastAsia="Times New Roman" w:hAnsi="Arial" w:cs="Arial"/>
          <w:b/>
          <w:bCs/>
          <w:sz w:val="24"/>
          <w:szCs w:val="28"/>
          <w:lang w:eastAsia="cs-CZ"/>
        </w:rPr>
        <w:t>Kompenzace člena KMČ za rok 2020</w:t>
      </w:r>
    </w:p>
    <w:p w:rsidR="00D93DA0" w:rsidRDefault="00D93DA0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/>
          <w:bCs/>
          <w:lang w:eastAsia="cs-CZ"/>
        </w:rPr>
      </w:pPr>
    </w:p>
    <w:p w:rsidR="00D93DA0" w:rsidRPr="006E0D99" w:rsidRDefault="00D93DA0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Cs/>
          <w:sz w:val="20"/>
          <w:lang w:eastAsia="cs-CZ"/>
        </w:rPr>
      </w:pP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Členové Komise MČ Malenovice 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>všemi hlasy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 odsouhlasili kompenzaci nutných nákladů 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 xml:space="preserve">v roce 2020 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>pro předse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 xml:space="preserve">du KMČ, Ing. Metoděje Kozáka, </w:t>
      </w:r>
      <w:r w:rsidRPr="006E0D99">
        <w:rPr>
          <w:rFonts w:ascii="Arial" w:eastAsia="Times New Roman" w:hAnsi="Arial" w:cs="Arial"/>
          <w:bCs/>
          <w:sz w:val="20"/>
          <w:lang w:eastAsia="cs-CZ"/>
        </w:rPr>
        <w:t>ve výši 3 tis. Kč</w:t>
      </w:r>
      <w:r w:rsidR="00493669" w:rsidRPr="006E0D99">
        <w:rPr>
          <w:rFonts w:ascii="Arial" w:eastAsia="Times New Roman" w:hAnsi="Arial" w:cs="Arial"/>
          <w:bCs/>
          <w:sz w:val="20"/>
          <w:lang w:eastAsia="cs-CZ"/>
        </w:rPr>
        <w:t>.</w:t>
      </w:r>
    </w:p>
    <w:p w:rsidR="00493669" w:rsidRDefault="00493669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Cs/>
          <w:lang w:eastAsia="cs-CZ"/>
        </w:rPr>
      </w:pPr>
    </w:p>
    <w:p w:rsidR="00493669" w:rsidRDefault="00493669" w:rsidP="00D93DA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Cs/>
          <w:lang w:eastAsia="cs-CZ"/>
        </w:rPr>
      </w:pPr>
    </w:p>
    <w:p w:rsidR="00AB7E26" w:rsidRPr="00807F3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AB7E26" w:rsidRPr="006E0D99" w:rsidRDefault="00AB7E26" w:rsidP="00807F31">
      <w:pPr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E0D99">
        <w:rPr>
          <w:rFonts w:ascii="Arial" w:eastAsia="Times New Roman" w:hAnsi="Arial" w:cs="Arial"/>
          <w:bCs/>
          <w:sz w:val="20"/>
          <w:lang w:eastAsia="cs-CZ"/>
        </w:rPr>
        <w:t xml:space="preserve">Malenovice, </w:t>
      </w:r>
      <w:r w:rsidR="00946EA4" w:rsidRPr="006E0D99">
        <w:rPr>
          <w:rFonts w:ascii="Arial" w:eastAsia="Times New Roman" w:hAnsi="Arial" w:cs="Arial"/>
          <w:bCs/>
          <w:sz w:val="20"/>
          <w:lang w:eastAsia="cs-CZ"/>
        </w:rPr>
        <w:t>17. 3. 2021</w:t>
      </w:r>
    </w:p>
    <w:p w:rsidR="000D61B0" w:rsidRPr="006E0D99" w:rsidRDefault="000D61B0" w:rsidP="00807F31">
      <w:pPr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</w:p>
    <w:p w:rsidR="00807F31" w:rsidRPr="006E0D99" w:rsidRDefault="00807F31" w:rsidP="00807F31">
      <w:pPr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E0D99">
        <w:rPr>
          <w:rFonts w:ascii="Arial" w:eastAsia="Times New Roman" w:hAnsi="Arial" w:cs="Arial"/>
          <w:bCs/>
          <w:sz w:val="20"/>
          <w:lang w:eastAsia="cs-CZ"/>
        </w:rPr>
        <w:t>Zapsala: M. Vlčková, tajemnice KMČ Malenovice</w:t>
      </w:r>
    </w:p>
    <w:p w:rsidR="00DE6421" w:rsidRPr="006E0D99" w:rsidRDefault="00DE6421" w:rsidP="00DE6421">
      <w:pPr>
        <w:pStyle w:val="Standard"/>
        <w:widowControl w:val="0"/>
        <w:tabs>
          <w:tab w:val="left" w:pos="1500"/>
        </w:tabs>
        <w:autoSpaceDE w:val="0"/>
        <w:rPr>
          <w:rFonts w:ascii="Arial" w:hAnsi="Arial" w:cs="Arial"/>
          <w:sz w:val="20"/>
          <w:szCs w:val="22"/>
        </w:rPr>
      </w:pPr>
      <w:r w:rsidRPr="006E0D99">
        <w:rPr>
          <w:rFonts w:ascii="Arial" w:hAnsi="Arial" w:cs="Arial"/>
          <w:sz w:val="20"/>
          <w:szCs w:val="22"/>
        </w:rPr>
        <w:t>Ověřil:  Ing. Metoděj Kozák, předseda KMČ Malenovice</w:t>
      </w:r>
    </w:p>
    <w:p w:rsidR="006B2B68" w:rsidRPr="006E0D99" w:rsidRDefault="006B2B68" w:rsidP="00DE6421">
      <w:pPr>
        <w:pStyle w:val="Standard"/>
        <w:widowControl w:val="0"/>
        <w:tabs>
          <w:tab w:val="left" w:pos="1500"/>
        </w:tabs>
        <w:autoSpaceDE w:val="0"/>
        <w:rPr>
          <w:rFonts w:ascii="Arial" w:hAnsi="Arial" w:cs="Arial"/>
          <w:sz w:val="20"/>
          <w:szCs w:val="22"/>
        </w:rPr>
      </w:pPr>
    </w:p>
    <w:p w:rsidR="006B2B68" w:rsidRPr="006E0D99" w:rsidRDefault="006B2B68" w:rsidP="00DE6421">
      <w:pPr>
        <w:pStyle w:val="Standard"/>
        <w:widowControl w:val="0"/>
        <w:tabs>
          <w:tab w:val="left" w:pos="1500"/>
        </w:tabs>
        <w:autoSpaceDE w:val="0"/>
        <w:rPr>
          <w:rFonts w:ascii="Arial" w:hAnsi="Arial" w:cs="Arial"/>
          <w:sz w:val="20"/>
          <w:szCs w:val="22"/>
        </w:rPr>
      </w:pPr>
    </w:p>
    <w:p w:rsidR="006B2B68" w:rsidRPr="006E0D99" w:rsidRDefault="006B2B68" w:rsidP="00DE6421">
      <w:pPr>
        <w:pStyle w:val="Standard"/>
        <w:widowControl w:val="0"/>
        <w:tabs>
          <w:tab w:val="left" w:pos="1500"/>
        </w:tabs>
        <w:autoSpaceDE w:val="0"/>
        <w:rPr>
          <w:rFonts w:ascii="Arial" w:hAnsi="Arial" w:cs="Arial"/>
          <w:sz w:val="20"/>
          <w:szCs w:val="22"/>
        </w:rPr>
      </w:pPr>
      <w:r w:rsidRPr="006E0D99">
        <w:rPr>
          <w:rFonts w:ascii="Arial" w:hAnsi="Arial" w:cs="Arial"/>
          <w:sz w:val="20"/>
          <w:szCs w:val="22"/>
        </w:rPr>
        <w:t>Příloha: Priority KMČ na r. 2021</w:t>
      </w:r>
    </w:p>
    <w:sectPr w:rsidR="006B2B68" w:rsidRPr="006E0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4C41"/>
    <w:multiLevelType w:val="hybridMultilevel"/>
    <w:tmpl w:val="A6E4F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2FD"/>
    <w:multiLevelType w:val="hybridMultilevel"/>
    <w:tmpl w:val="53FC61DA"/>
    <w:lvl w:ilvl="0" w:tplc="7D26B65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7677"/>
    <w:multiLevelType w:val="hybridMultilevel"/>
    <w:tmpl w:val="AEBE2D38"/>
    <w:lvl w:ilvl="0" w:tplc="1D68762E">
      <w:start w:val="1"/>
      <w:numFmt w:val="decimal"/>
      <w:lvlText w:val="%1)"/>
      <w:lvlJc w:val="left"/>
      <w:pPr>
        <w:ind w:left="100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8CB3B40"/>
    <w:multiLevelType w:val="hybridMultilevel"/>
    <w:tmpl w:val="402093A6"/>
    <w:lvl w:ilvl="0" w:tplc="CCFECE9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8DE4E59"/>
    <w:multiLevelType w:val="hybridMultilevel"/>
    <w:tmpl w:val="1076E15A"/>
    <w:lvl w:ilvl="0" w:tplc="F216BCD6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52A66538"/>
    <w:multiLevelType w:val="hybridMultilevel"/>
    <w:tmpl w:val="8F484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36E0C"/>
    <w:multiLevelType w:val="hybridMultilevel"/>
    <w:tmpl w:val="7138092E"/>
    <w:lvl w:ilvl="0" w:tplc="983473E6">
      <w:start w:val="1"/>
      <w:numFmt w:val="decimal"/>
      <w:lvlText w:val="%1)"/>
      <w:lvlJc w:val="left"/>
      <w:pPr>
        <w:ind w:left="100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E3"/>
    <w:rsid w:val="000A4DCC"/>
    <w:rsid w:val="000C74FB"/>
    <w:rsid w:val="000D61B0"/>
    <w:rsid w:val="00101DD9"/>
    <w:rsid w:val="001E17B4"/>
    <w:rsid w:val="002350D0"/>
    <w:rsid w:val="002538BC"/>
    <w:rsid w:val="00286DED"/>
    <w:rsid w:val="004373E6"/>
    <w:rsid w:val="00493669"/>
    <w:rsid w:val="005B27A5"/>
    <w:rsid w:val="00676E5B"/>
    <w:rsid w:val="006B2B68"/>
    <w:rsid w:val="006E0D99"/>
    <w:rsid w:val="00807F31"/>
    <w:rsid w:val="008A07E3"/>
    <w:rsid w:val="00946EA4"/>
    <w:rsid w:val="00A26AE2"/>
    <w:rsid w:val="00AA3BE6"/>
    <w:rsid w:val="00AB7E26"/>
    <w:rsid w:val="00AC451C"/>
    <w:rsid w:val="00B16B92"/>
    <w:rsid w:val="00B3028F"/>
    <w:rsid w:val="00CE389E"/>
    <w:rsid w:val="00D10EBE"/>
    <w:rsid w:val="00D93DA0"/>
    <w:rsid w:val="00DA5EDB"/>
    <w:rsid w:val="00DE6421"/>
    <w:rsid w:val="00E162A6"/>
    <w:rsid w:val="00EC2689"/>
    <w:rsid w:val="00F43F57"/>
    <w:rsid w:val="00F62BDF"/>
    <w:rsid w:val="00F907B3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66AF-7187-4B5F-8A28-5549FF4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7E3"/>
    <w:pPr>
      <w:ind w:left="720"/>
      <w:contextualSpacing/>
    </w:pPr>
  </w:style>
  <w:style w:type="paragraph" w:customStyle="1" w:styleId="Standard">
    <w:name w:val="Standard"/>
    <w:rsid w:val="00DE64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Jirušková Tereza</cp:lastModifiedBy>
  <cp:revision>11</cp:revision>
  <dcterms:created xsi:type="dcterms:W3CDTF">2021-03-17T10:05:00Z</dcterms:created>
  <dcterms:modified xsi:type="dcterms:W3CDTF">2021-03-19T07:41:00Z</dcterms:modified>
</cp:coreProperties>
</file>